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1A" w:rsidRPr="003D2459" w:rsidRDefault="006E4A1A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EA1887" w:rsidRDefault="006E4A1A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6E4A1A" w:rsidRDefault="006E4A1A" w:rsidP="006E4A1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E4A1A">
        <w:rPr>
          <w:rFonts w:ascii="Times New Roman" w:hAnsi="Times New Roman"/>
          <w:sz w:val="24"/>
          <w:szCs w:val="24"/>
        </w:rPr>
        <w:t xml:space="preserve">УТВЕРЖДЕНО </w:t>
      </w:r>
    </w:p>
    <w:p w:rsidR="006E4A1A" w:rsidRPr="006E4A1A" w:rsidRDefault="006E4A1A" w:rsidP="006E4A1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E4A1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E4A1A" w:rsidRPr="006E4A1A" w:rsidRDefault="006E4A1A" w:rsidP="006E4A1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E4A1A">
        <w:rPr>
          <w:rFonts w:ascii="Times New Roman" w:hAnsi="Times New Roman"/>
          <w:sz w:val="24"/>
          <w:szCs w:val="24"/>
        </w:rPr>
        <w:t>Протокол № 5</w:t>
      </w:r>
      <w:r w:rsidRPr="006E4A1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E4A1A" w:rsidRPr="00EA1887" w:rsidRDefault="006E4A1A" w:rsidP="006E4A1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E4A1A">
        <w:rPr>
          <w:rFonts w:ascii="Times New Roman" w:hAnsi="Times New Roman"/>
          <w:sz w:val="24"/>
          <w:szCs w:val="24"/>
        </w:rPr>
        <w:t>«25»  декабря 2019 г.</w:t>
      </w:r>
    </w:p>
    <w:p w:rsidR="006E4A1A" w:rsidRDefault="006E4A1A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E4A1A" w:rsidRDefault="006E4A1A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E4A1A" w:rsidRDefault="006E4A1A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E4A1A" w:rsidRPr="00EA1887" w:rsidRDefault="006E4A1A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E4A1A" w:rsidRPr="00DB597C" w:rsidRDefault="006E4A1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ЕСТЕСТВЕННОНАУЧНАЯ КАРТИНА МИРА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E4A1A" w:rsidRPr="00DB597C" w:rsidRDefault="006E4A1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4A1A" w:rsidRPr="004C7616" w:rsidRDefault="006E4A1A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подготовки)</w:t>
      </w:r>
    </w:p>
    <w:p w:rsidR="006E4A1A" w:rsidRPr="004C7616" w:rsidRDefault="006E4A1A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6E4A1A" w:rsidRPr="004C7616" w:rsidRDefault="006E4A1A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 Математика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Физика</w:t>
      </w:r>
    </w:p>
    <w:p w:rsidR="006E4A1A" w:rsidRPr="00330219" w:rsidRDefault="006E4A1A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E4A1A" w:rsidRPr="0007146B" w:rsidRDefault="006E4A1A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Естественнонаучная картина мира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E4A1A" w:rsidRPr="006555BC" w:rsidRDefault="006E4A1A" w:rsidP="006E4A1A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6E4A1A" w:rsidRPr="006E4A1A" w:rsidRDefault="006E4A1A" w:rsidP="006E4A1A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555BC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44.03.05 «Педагогическое образование (с двумя профилями подготовки)», </w:t>
      </w:r>
      <w:r w:rsidRPr="006E4A1A">
        <w:rPr>
          <w:rFonts w:ascii="Times New Roman" w:hAnsi="Times New Roman"/>
          <w:sz w:val="24"/>
          <w:szCs w:val="24"/>
        </w:rPr>
        <w:t>профиль «Математика и Физика», утв. От 25.12.2019 г. протокол № 5.</w:t>
      </w: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6E4A1A" w:rsidRPr="00DF1421" w:rsidTr="00D77F77">
        <w:tc>
          <w:tcPr>
            <w:tcW w:w="5718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1421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3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1421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E4A1A" w:rsidRPr="00DF1421" w:rsidTr="00D77F77">
        <w:tc>
          <w:tcPr>
            <w:tcW w:w="5718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Лапин Н.И., доцент</w:t>
            </w:r>
          </w:p>
        </w:tc>
        <w:tc>
          <w:tcPr>
            <w:tcW w:w="3853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6E4A1A" w:rsidRPr="00DF1421" w:rsidTr="00D77F77">
        <w:tc>
          <w:tcPr>
            <w:tcW w:w="5718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Бархатов Н.А., профессор</w:t>
            </w:r>
          </w:p>
        </w:tc>
        <w:tc>
          <w:tcPr>
            <w:tcW w:w="3853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E4A1A" w:rsidRPr="00DF1421" w:rsidTr="00D77F77">
        <w:tc>
          <w:tcPr>
            <w:tcW w:w="5718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1421">
              <w:rPr>
                <w:rFonts w:ascii="Times New Roman" w:hAnsi="Times New Roman"/>
                <w:sz w:val="24"/>
                <w:szCs w:val="24"/>
              </w:rPr>
              <w:t>Шондин</w:t>
            </w:r>
            <w:proofErr w:type="spellEnd"/>
            <w:r w:rsidRPr="00DF1421">
              <w:rPr>
                <w:rFonts w:ascii="Times New Roman" w:hAnsi="Times New Roman"/>
                <w:sz w:val="24"/>
                <w:szCs w:val="24"/>
              </w:rPr>
              <w:t xml:space="preserve"> Ю.Г., доцент</w:t>
            </w:r>
          </w:p>
        </w:tc>
        <w:tc>
          <w:tcPr>
            <w:tcW w:w="3853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E4A1A" w:rsidRPr="00DF1421" w:rsidTr="00D77F77">
        <w:tc>
          <w:tcPr>
            <w:tcW w:w="5718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Барбашова Г.Л., доцент</w:t>
            </w:r>
          </w:p>
        </w:tc>
        <w:tc>
          <w:tcPr>
            <w:tcW w:w="3853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6E4A1A" w:rsidRPr="00DF1421" w:rsidTr="00D77F77">
        <w:tc>
          <w:tcPr>
            <w:tcW w:w="5718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Ханжина Е.В., доцент</w:t>
            </w:r>
          </w:p>
        </w:tc>
        <w:tc>
          <w:tcPr>
            <w:tcW w:w="3853" w:type="dxa"/>
          </w:tcPr>
          <w:p w:rsidR="006E4A1A" w:rsidRPr="00DF1421" w:rsidRDefault="006E4A1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4A1A" w:rsidRDefault="006E4A1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E4A1A" w:rsidRDefault="006E4A1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E4A1A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6E4A1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математики и математического образования (протокол № 5 от 5.12.2019 г.)</w:t>
      </w:r>
    </w:p>
    <w:p w:rsidR="006E4A1A" w:rsidRPr="00DB597C" w:rsidRDefault="006E4A1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A1A" w:rsidRPr="00DB597C" w:rsidRDefault="006E4A1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B1D3E" w:rsidRDefault="00DB597C" w:rsidP="009103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E4A1A" w:rsidRDefault="006E4A1A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7B1D3E" w:rsidRDefault="00DB597C" w:rsidP="007B1D3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B1D3E" w:rsidRDefault="00DB597C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1365943298"/>
      </w:sdtPr>
      <w:sdtEndPr/>
      <w:sdtContent>
        <w:p w:rsidR="00B106DE" w:rsidRDefault="00B106DE" w:rsidP="003F00F2">
          <w:pPr>
            <w:pStyle w:val="afb"/>
          </w:pPr>
        </w:p>
        <w:p w:rsidR="003F00F2" w:rsidRPr="003F00F2" w:rsidRDefault="0009101B" w:rsidP="003F00F2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ru-RU"/>
            </w:rPr>
          </w:pPr>
          <w:r>
            <w:fldChar w:fldCharType="begin"/>
          </w:r>
          <w:r w:rsidR="00B106DE">
            <w:instrText xml:space="preserve"> TOC \o "1-3" \h \z \u </w:instrText>
          </w:r>
          <w:r>
            <w:fldChar w:fldCharType="separate"/>
          </w:r>
          <w:hyperlink w:anchor="_Toc34737585" w:history="1">
            <w:r w:rsidR="003F00F2" w:rsidRPr="003F00F2">
              <w:rPr>
                <w:rStyle w:val="af8"/>
                <w:rFonts w:ascii="Times New Roman" w:hAnsi="Times New Roman"/>
                <w:b/>
                <w:caps/>
                <w:noProof/>
                <w:sz w:val="24"/>
                <w:szCs w:val="24"/>
              </w:rPr>
              <w:t>1. назначение модуля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_Toc34737585 \h </w:instrText>
            </w:r>
            <w:r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00F2" w:rsidRPr="003F00F2" w:rsidRDefault="006E4A1A" w:rsidP="003F00F2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ru-RU"/>
            </w:rPr>
          </w:pPr>
          <w:hyperlink w:anchor="_Toc34737586" w:history="1">
            <w:r w:rsidR="003F00F2" w:rsidRPr="003F00F2">
              <w:rPr>
                <w:rStyle w:val="af8"/>
                <w:rFonts w:ascii="Times New Roman" w:hAnsi="Times New Roman"/>
                <w:b/>
                <w:noProof/>
                <w:sz w:val="24"/>
                <w:szCs w:val="24"/>
              </w:rPr>
              <w:t>2. ХАРАКТЕРИСТИКА МОДУЛЯ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_Toc34737586 \h </w:instrTex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00F2" w:rsidRPr="003F00F2" w:rsidRDefault="006E4A1A" w:rsidP="003F00F2">
          <w:pPr>
            <w:pStyle w:val="31"/>
            <w:tabs>
              <w:tab w:val="right" w:leader="dot" w:pos="9628"/>
            </w:tabs>
            <w:ind w:left="0"/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ru-RU"/>
            </w:rPr>
          </w:pPr>
          <w:hyperlink w:anchor="_Toc34737587" w:history="1">
            <w:r w:rsidR="003F00F2" w:rsidRPr="003F00F2">
              <w:rPr>
                <w:rStyle w:val="af8"/>
                <w:rFonts w:ascii="Times New Roman" w:hAnsi="Times New Roman"/>
                <w:b/>
                <w:caps/>
                <w:noProof/>
                <w:sz w:val="24"/>
                <w:szCs w:val="24"/>
              </w:rPr>
              <w:t>3. Структура модуля «Естественнонаучная картина мира»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_Toc34737587 \h </w:instrTex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00F2" w:rsidRPr="003F00F2" w:rsidRDefault="006E4A1A" w:rsidP="003F00F2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ru-RU"/>
            </w:rPr>
          </w:pPr>
          <w:hyperlink w:anchor="_Toc34737588" w:history="1">
            <w:r w:rsidR="003F00F2" w:rsidRPr="003F00F2">
              <w:rPr>
                <w:rStyle w:val="af8"/>
                <w:rFonts w:ascii="Times New Roman" w:hAnsi="Times New Roman"/>
                <w:b/>
                <w:noProof/>
                <w:sz w:val="24"/>
                <w:szCs w:val="24"/>
              </w:rPr>
              <w:t>4.Методические указания для обучающихся по освоению Модуля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_Toc34737588 \h </w:instrTex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00F2" w:rsidRPr="003F00F2" w:rsidRDefault="006E4A1A" w:rsidP="003F00F2">
          <w:pPr>
            <w:pStyle w:val="31"/>
            <w:tabs>
              <w:tab w:val="right" w:leader="dot" w:pos="9628"/>
            </w:tabs>
            <w:ind w:left="0"/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ru-RU"/>
            </w:rPr>
          </w:pPr>
          <w:hyperlink w:anchor="_Toc34737589" w:history="1">
            <w:r w:rsidR="003F00F2" w:rsidRPr="003F00F2">
              <w:rPr>
                <w:rStyle w:val="af8"/>
                <w:rFonts w:ascii="Times New Roman" w:hAnsi="Times New Roman"/>
                <w:b/>
                <w:caps/>
                <w:noProof/>
                <w:sz w:val="24"/>
                <w:szCs w:val="24"/>
              </w:rPr>
              <w:t>5. ПРОГРАММЫ ДИСЦИПЛИН МОДУЛЯ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_Toc34737589 \h </w:instrTex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7</w: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00F2" w:rsidRPr="003F00F2" w:rsidRDefault="006E4A1A" w:rsidP="003F00F2">
          <w:pPr>
            <w:pStyle w:val="31"/>
            <w:tabs>
              <w:tab w:val="right" w:leader="dot" w:pos="9628"/>
            </w:tabs>
            <w:ind w:left="0"/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ru-RU"/>
            </w:rPr>
          </w:pPr>
          <w:hyperlink w:anchor="_Toc34737590" w:history="1">
            <w:r w:rsidR="003F00F2" w:rsidRPr="003F00F2">
              <w:rPr>
                <w:rStyle w:val="af8"/>
                <w:rFonts w:ascii="Times New Roman" w:hAnsi="Times New Roman"/>
                <w:b/>
                <w:caps/>
                <w:noProof/>
                <w:sz w:val="24"/>
                <w:szCs w:val="24"/>
              </w:rPr>
              <w:t>5.1. ПРОГРАММА ДИСЦИПЛИНЫ «Основы теоретической физики (физика твердого тела)»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_Toc34737590 \h </w:instrTex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7</w: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1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5.2.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«Основы теоретической физики (физика элементарных частиц и атомного ядра)»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_Toc34737591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11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2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5.3.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«История математики»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_Toc34737592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14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3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5.4.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«История физики»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_Toc34737593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19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4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5.5.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«Решение олимпиадных задач по физике»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_Toc34737594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23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5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5.6.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«Цифровые технологии в обучении физике и математике»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_Toc34737595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28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6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5.8.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«Методика обучения стереометрии (10-11 класс)»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_Toc34737596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32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7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5.9.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«Современные средства оценивания результатов обучения»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_Toc34737597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37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8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5.10.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«Методика демонстрационного эксперимента по физике»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_Toc34737598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42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24"/>
            <w:rPr>
              <w:rFonts w:eastAsiaTheme="minorEastAsia"/>
              <w:noProof/>
              <w:lang w:eastAsia="ru-RU"/>
            </w:rPr>
          </w:pPr>
          <w:hyperlink w:anchor="_Toc34737599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5.11. ПРОГРАММА ДИСЦИПЛИНЫ </w:t>
            </w:r>
            <w:r w:rsidR="003F00F2" w:rsidRPr="003F00F2">
              <w:rPr>
                <w:rStyle w:val="af8"/>
                <w:rFonts w:ascii="Times New Roman" w:eastAsia="Times New Roman" w:hAnsi="Times New Roman"/>
                <w:b/>
                <w:caps/>
                <w:noProof/>
                <w:sz w:val="24"/>
                <w:szCs w:val="24"/>
                <w:lang w:eastAsia="ru-RU"/>
              </w:rPr>
              <w:t>«Технология демонстрационного эксперимента по физике»</w:t>
            </w:r>
            <w:r w:rsidR="003F00F2" w:rsidRPr="003F00F2">
              <w:rPr>
                <w:noProof/>
                <w:webHidden/>
              </w:rPr>
              <w:tab/>
            </w:r>
            <w:r w:rsidR="0009101B" w:rsidRPr="003F00F2">
              <w:rPr>
                <w:noProof/>
                <w:webHidden/>
              </w:rPr>
              <w:fldChar w:fldCharType="begin"/>
            </w:r>
            <w:r w:rsidR="003F00F2" w:rsidRPr="003F00F2">
              <w:rPr>
                <w:noProof/>
                <w:webHidden/>
              </w:rPr>
              <w:instrText xml:space="preserve"> PAGEREF _Toc34737599 \h </w:instrText>
            </w:r>
            <w:r w:rsidR="0009101B" w:rsidRPr="003F00F2">
              <w:rPr>
                <w:noProof/>
                <w:webHidden/>
              </w:rPr>
            </w:r>
            <w:r w:rsidR="0009101B" w:rsidRPr="003F00F2">
              <w:rPr>
                <w:noProof/>
                <w:webHidden/>
              </w:rPr>
              <w:fldChar w:fldCharType="separate"/>
            </w:r>
            <w:r w:rsidR="00780553">
              <w:rPr>
                <w:noProof/>
                <w:webHidden/>
              </w:rPr>
              <w:t>47</w:t>
            </w:r>
            <w:r w:rsidR="0009101B" w:rsidRPr="003F00F2">
              <w:rPr>
                <w:noProof/>
                <w:webHidden/>
              </w:rPr>
              <w:fldChar w:fldCharType="end"/>
            </w:r>
          </w:hyperlink>
        </w:p>
        <w:p w:rsidR="003F00F2" w:rsidRPr="003F00F2" w:rsidRDefault="006E4A1A" w:rsidP="003F00F2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  <w:lang w:eastAsia="ru-RU"/>
            </w:rPr>
          </w:pPr>
          <w:hyperlink w:anchor="_Toc34737600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6. ПРОГРАММА ПРАКТИКИ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_Toc34737600 \h </w:instrTex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52</w: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00F2" w:rsidRDefault="006E4A1A" w:rsidP="003F00F2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4737601" w:history="1">
            <w:r w:rsidR="003F00F2" w:rsidRPr="003F00F2">
              <w:rPr>
                <w:rStyle w:val="af8"/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7. ПРОГРАММА ИТОГОВОЙ АТТЕСТАЦИИ</w:t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3F00F2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_Toc34737601 \h </w:instrTex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8055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60</w:t>
            </w:r>
            <w:r w:rsidR="0009101B" w:rsidRPr="003F00F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106DE" w:rsidRDefault="0009101B" w:rsidP="003F00F2">
          <w:r>
            <w:rPr>
              <w:b/>
              <w:bCs/>
            </w:rPr>
            <w:fldChar w:fldCharType="end"/>
          </w:r>
        </w:p>
      </w:sdtContent>
    </w:sdt>
    <w:p w:rsidR="00DB597C" w:rsidRPr="007B1D3E" w:rsidRDefault="00DB597C" w:rsidP="003F00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7B1D3E" w:rsidRDefault="00DB597C" w:rsidP="003F00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05B62" w:rsidRPr="00605B62" w:rsidRDefault="00605B62" w:rsidP="003F00F2">
      <w:pPr>
        <w:pStyle w:val="1"/>
        <w:keepLines w:val="0"/>
        <w:spacing w:before="0" w:line="240" w:lineRule="auto"/>
        <w:jc w:val="center"/>
        <w:rPr>
          <w:rFonts w:ascii="Times New Roman" w:hAnsi="Times New Roman" w:cs="Times New Roman"/>
          <w:caps/>
          <w:color w:val="auto"/>
        </w:rPr>
      </w:pPr>
      <w:bookmarkStart w:id="1" w:name="_Toc34737585"/>
      <w:r w:rsidRPr="00605B62">
        <w:rPr>
          <w:rFonts w:ascii="Times New Roman" w:hAnsi="Times New Roman" w:cs="Times New Roman"/>
          <w:caps/>
          <w:color w:val="auto"/>
        </w:rPr>
        <w:lastRenderedPageBreak/>
        <w:t>1. назначение модуля</w:t>
      </w:r>
      <w:bookmarkEnd w:id="1"/>
    </w:p>
    <w:p w:rsidR="00605B62" w:rsidRDefault="00605B62" w:rsidP="003F00F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E0703" w:rsidRPr="00B051C0" w:rsidRDefault="00FE0703" w:rsidP="003F00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 w:rsidR="00C00360">
        <w:rPr>
          <w:rFonts w:ascii="Times New Roman" w:hAnsi="Times New Roman"/>
          <w:sz w:val="24"/>
          <w:szCs w:val="24"/>
        </w:rPr>
        <w:t xml:space="preserve"> профиль Физика и М</w:t>
      </w:r>
      <w:r>
        <w:rPr>
          <w:rFonts w:ascii="Times New Roman" w:hAnsi="Times New Roman"/>
          <w:sz w:val="24"/>
          <w:szCs w:val="24"/>
        </w:rPr>
        <w:t>атематика</w:t>
      </w:r>
      <w:r w:rsidRPr="00B051C0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FE0703" w:rsidRPr="00DB597C" w:rsidRDefault="00FE0703" w:rsidP="00FE070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051C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образования.</w:t>
      </w:r>
    </w:p>
    <w:p w:rsidR="00BF35B4" w:rsidRPr="00605B62" w:rsidRDefault="00BF35B4" w:rsidP="00605B62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olor w:val="auto"/>
        </w:rPr>
      </w:pPr>
      <w:bookmarkStart w:id="2" w:name="_Toc34737586"/>
      <w:r w:rsidRPr="00605B62">
        <w:rPr>
          <w:rFonts w:ascii="Times New Roman" w:hAnsi="Times New Roman" w:cs="Times New Roman"/>
          <w:color w:val="auto"/>
        </w:rPr>
        <w:t>2. ХАРАКТЕРИСТИКА МОДУЛЯ</w:t>
      </w:r>
      <w:bookmarkEnd w:id="2"/>
    </w:p>
    <w:p w:rsidR="00FE0703" w:rsidRPr="00DB597C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E0703" w:rsidRPr="00FF4912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F4912">
        <w:rPr>
          <w:rFonts w:ascii="Times New Roman" w:hAnsi="Times New Roman"/>
          <w:b/>
          <w:sz w:val="24"/>
          <w:szCs w:val="24"/>
        </w:rPr>
        <w:t>целью</w:t>
      </w:r>
      <w:r w:rsidRPr="00FF4912">
        <w:rPr>
          <w:rFonts w:ascii="Times New Roman" w:hAnsi="Times New Roman"/>
          <w:sz w:val="24"/>
          <w:szCs w:val="24"/>
        </w:rPr>
        <w:t>: создать условия для приобретения студентами системы знаний и умений, связанных с применением знаний, полученных в процессе изучения математики и физики в области методики преподавания.</w:t>
      </w:r>
    </w:p>
    <w:p w:rsidR="00FE0703" w:rsidRPr="00FF4912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F4912">
        <w:rPr>
          <w:rFonts w:ascii="Times New Roman" w:hAnsi="Times New Roman"/>
          <w:b/>
          <w:sz w:val="24"/>
          <w:szCs w:val="24"/>
        </w:rPr>
        <w:t>задачи</w:t>
      </w:r>
      <w:r w:rsidRPr="00FF4912">
        <w:rPr>
          <w:rFonts w:ascii="Times New Roman" w:hAnsi="Times New Roman"/>
          <w:sz w:val="24"/>
          <w:szCs w:val="24"/>
        </w:rPr>
        <w:t>:</w:t>
      </w:r>
    </w:p>
    <w:p w:rsidR="00FE0703" w:rsidRPr="00FF4912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1. Обеспечить условия для овладения студентами современными методами и технологиями обучения и диагностики </w:t>
      </w:r>
    </w:p>
    <w:p w:rsidR="00FE0703" w:rsidRPr="00FF4912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2. Сформировать умения планирования и организации проектной и  учебно-исследовательской деятельности </w:t>
      </w:r>
      <w:proofErr w:type="gramStart"/>
      <w:r w:rsidRPr="00FF49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F4912">
        <w:rPr>
          <w:rFonts w:ascii="Times New Roman" w:hAnsi="Times New Roman"/>
          <w:sz w:val="24"/>
          <w:szCs w:val="24"/>
        </w:rPr>
        <w:t xml:space="preserve"> </w:t>
      </w:r>
    </w:p>
    <w:p w:rsidR="00FE0703" w:rsidRPr="00FF4912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3.Создать условия для овладения студентами предметной области, включающей подготовку по математике и физике. </w:t>
      </w:r>
    </w:p>
    <w:p w:rsidR="00FE0703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0703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E0703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00360" w:rsidRDefault="00C00360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 </w:t>
      </w:r>
      <w:r w:rsidRPr="00C00360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E0703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ОПК-6. </w:t>
      </w:r>
      <w:r w:rsidRPr="00FF4912">
        <w:rPr>
          <w:rFonts w:ascii="Times New Roman" w:hAnsi="Times New Roman"/>
          <w:sz w:val="24"/>
          <w:szCs w:val="24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FF49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F4912">
        <w:rPr>
          <w:rFonts w:ascii="Times New Roman" w:hAnsi="Times New Roman"/>
          <w:sz w:val="24"/>
          <w:szCs w:val="24"/>
        </w:rPr>
        <w:t xml:space="preserve"> с особыми образовательными потребностями</w:t>
      </w:r>
    </w:p>
    <w:p w:rsidR="00FE0703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FF4912">
        <w:rPr>
          <w:rFonts w:ascii="Times New Roman" w:hAnsi="Times New Roman"/>
          <w:sz w:val="24"/>
          <w:szCs w:val="24"/>
        </w:rPr>
        <w:t>пособен</w:t>
      </w:r>
      <w:proofErr w:type="gramEnd"/>
      <w:r w:rsidRPr="00FF4912"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FE0703" w:rsidRPr="00E62690" w:rsidRDefault="00FE0703" w:rsidP="00FE0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FF4912">
        <w:rPr>
          <w:rFonts w:ascii="Times New Roman" w:hAnsi="Times New Roman"/>
          <w:sz w:val="24"/>
          <w:szCs w:val="24"/>
        </w:rPr>
        <w:t>пособен</w:t>
      </w:r>
      <w:proofErr w:type="gramEnd"/>
      <w:r w:rsidRPr="00FF4912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FE0703" w:rsidRDefault="00FE0703" w:rsidP="00FE070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2541"/>
        <w:gridCol w:w="1701"/>
        <w:gridCol w:w="2110"/>
        <w:gridCol w:w="2532"/>
      </w:tblGrid>
      <w:tr w:rsidR="006E08B6" w:rsidRPr="00DB597C" w:rsidTr="006E08B6">
        <w:tc>
          <w:tcPr>
            <w:tcW w:w="970" w:type="dxa"/>
            <w:shd w:val="clear" w:color="auto" w:fill="auto"/>
          </w:tcPr>
          <w:p w:rsidR="006E08B6" w:rsidRPr="00DB597C" w:rsidRDefault="006E08B6" w:rsidP="006E08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41" w:type="dxa"/>
            <w:shd w:val="clear" w:color="auto" w:fill="auto"/>
          </w:tcPr>
          <w:p w:rsidR="006E08B6" w:rsidRDefault="006E08B6" w:rsidP="006E08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E08B6" w:rsidRPr="00DB597C" w:rsidRDefault="006E08B6" w:rsidP="006E08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6E08B6" w:rsidRDefault="006E08B6" w:rsidP="006E08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E08B6" w:rsidRPr="00DB597C" w:rsidRDefault="006E08B6" w:rsidP="006E08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6E08B6" w:rsidRPr="00DB597C" w:rsidRDefault="006E08B6" w:rsidP="006E08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6E08B6" w:rsidRPr="00DB597C" w:rsidRDefault="006E08B6" w:rsidP="006E08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E08B6" w:rsidRPr="00DB597C" w:rsidTr="006E08B6">
        <w:tc>
          <w:tcPr>
            <w:tcW w:w="970" w:type="dxa"/>
            <w:shd w:val="clear" w:color="auto" w:fill="auto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1" w:type="dxa"/>
            <w:shd w:val="clear" w:color="auto" w:fill="auto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701" w:type="dxa"/>
            <w:shd w:val="clear" w:color="auto" w:fill="auto"/>
          </w:tcPr>
          <w:p w:rsidR="006E08B6" w:rsidRDefault="006E08B6" w:rsidP="006E08B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6E08B6" w:rsidRDefault="006E08B6" w:rsidP="006E08B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6E08B6" w:rsidRPr="00DB597C" w:rsidRDefault="006E08B6" w:rsidP="006E08B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</w:t>
            </w:r>
          </w:p>
        </w:tc>
        <w:tc>
          <w:tcPr>
            <w:tcW w:w="2110" w:type="dxa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проблемного обучения</w:t>
            </w:r>
            <w:r w:rsidRPr="00FF4912">
              <w:rPr>
                <w:rFonts w:ascii="Times New Roman" w:eastAsia="DejaVu San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Проектный метод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sz w:val="24"/>
                <w:szCs w:val="24"/>
                <w:lang w:eastAsia="ru-RU"/>
              </w:rPr>
              <w:t xml:space="preserve">Лабораторный практикум </w:t>
            </w:r>
          </w:p>
        </w:tc>
        <w:tc>
          <w:tcPr>
            <w:tcW w:w="2532" w:type="dxa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 xml:space="preserve"> задания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Контрольные работы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Тесты в ЭОС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Доклады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Критерии оценки 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выполнения лабораторных работ</w:t>
            </w:r>
          </w:p>
        </w:tc>
      </w:tr>
      <w:tr w:rsidR="006E08B6" w:rsidRPr="00DB597C" w:rsidTr="006E08B6">
        <w:tc>
          <w:tcPr>
            <w:tcW w:w="970" w:type="dxa"/>
            <w:shd w:val="clear" w:color="auto" w:fill="auto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1" w:type="dxa"/>
            <w:shd w:val="clear" w:color="auto" w:fill="auto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701" w:type="dxa"/>
            <w:shd w:val="clear" w:color="auto" w:fill="auto"/>
          </w:tcPr>
          <w:p w:rsidR="006E08B6" w:rsidRDefault="006E08B6" w:rsidP="006E08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  <w:p w:rsidR="006E08B6" w:rsidRDefault="006E08B6" w:rsidP="006E08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6E08B6" w:rsidRPr="00DB597C" w:rsidRDefault="006E08B6" w:rsidP="006E08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</w:tc>
        <w:tc>
          <w:tcPr>
            <w:tcW w:w="2110" w:type="dxa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Проблемное обучение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Деловые игры 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Дискуссии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Кейс-технологии</w:t>
            </w:r>
            <w:proofErr w:type="gramEnd"/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32" w:type="dxa"/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Кейсы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Контекстные задания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Тесты в ЭОС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Исследовательское задание</w:t>
            </w:r>
          </w:p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 xml:space="preserve">Критерии оценивания выступлений </w:t>
            </w:r>
          </w:p>
        </w:tc>
      </w:tr>
    </w:tbl>
    <w:p w:rsidR="00FE0703" w:rsidRDefault="00FE0703" w:rsidP="00FE070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E0703" w:rsidRPr="00DB597C" w:rsidRDefault="00FE0703" w:rsidP="00FE070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E0703" w:rsidRPr="00DB597C" w:rsidRDefault="00FE0703" w:rsidP="00FE070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</w:t>
      </w: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>
        <w:rPr>
          <w:rFonts w:ascii="Times New Roman" w:hAnsi="Times New Roman"/>
          <w:sz w:val="24"/>
        </w:rPr>
        <w:t>Л</w:t>
      </w:r>
      <w:proofErr w:type="gramEnd"/>
      <w:r>
        <w:rPr>
          <w:rFonts w:ascii="Times New Roman" w:hAnsi="Times New Roman"/>
          <w:sz w:val="24"/>
        </w:rPr>
        <w:t>апин</w:t>
      </w:r>
      <w:proofErr w:type="spellEnd"/>
      <w:r>
        <w:rPr>
          <w:rFonts w:ascii="Times New Roman" w:hAnsi="Times New Roman"/>
          <w:sz w:val="24"/>
        </w:rPr>
        <w:t xml:space="preserve">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к.ф.-м.н., </w:t>
      </w:r>
      <w:r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FE0703" w:rsidRDefault="00FE0703" w:rsidP="00FE070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FE0703" w:rsidRDefault="00FE0703" w:rsidP="00FE070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Киселев Алексей Константинович, старший преподаватель кафедры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прикладной информатики и информационных технологий в образовании НГПУ </w:t>
      </w:r>
      <w:proofErr w:type="spellStart"/>
      <w:r w:rsidRPr="007B1D3E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FE0703" w:rsidRDefault="00FE0703" w:rsidP="00FE0703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eastAsia="Times New Roman" w:hAnsi="Times New Roman"/>
          <w:sz w:val="24"/>
          <w:lang w:eastAsia="ru-RU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д.ф.-м.н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7B1D3E">
        <w:rPr>
          <w:rFonts w:ascii="Times New Roman" w:eastAsia="Times New Roman" w:hAnsi="Times New Roman"/>
          <w:sz w:val="24"/>
          <w:lang w:eastAsia="ru-RU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  <w:lang w:eastAsia="ru-RU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  <w:lang w:eastAsia="ru-RU"/>
        </w:rPr>
        <w:t xml:space="preserve"> профессор </w:t>
      </w:r>
      <w:r w:rsidRPr="007B1D3E">
        <w:rPr>
          <w:rFonts w:ascii="Times New Roman" w:hAnsi="Times New Roman"/>
          <w:sz w:val="24"/>
        </w:rPr>
        <w:t xml:space="preserve">кафедры технологий сервиса и технологического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FE0703" w:rsidRPr="007B1D3E" w:rsidRDefault="00FE0703" w:rsidP="00FE0703">
      <w:pPr>
        <w:pStyle w:val="af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7B1D3E">
        <w:rPr>
          <w:rFonts w:ascii="Times New Roman" w:hAnsi="Times New Roman"/>
          <w:sz w:val="24"/>
        </w:rPr>
        <w:t>Барбашова</w:t>
      </w:r>
      <w:proofErr w:type="spellEnd"/>
      <w:r w:rsidRPr="007B1D3E">
        <w:rPr>
          <w:rFonts w:ascii="Times New Roman" w:hAnsi="Times New Roman"/>
          <w:sz w:val="24"/>
        </w:rPr>
        <w:t xml:space="preserve">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FE0703" w:rsidRPr="00BC76F1" w:rsidRDefault="00FE0703" w:rsidP="00FE070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Шондин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  <w:lang w:eastAsia="ru-RU"/>
        </w:rPr>
        <w:t>, к.ф.-м.н., доцент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доцент </w:t>
      </w:r>
      <w:r w:rsidRPr="007B1D3E">
        <w:rPr>
          <w:rFonts w:ascii="Times New Roman" w:hAnsi="Times New Roman"/>
          <w:sz w:val="24"/>
        </w:rPr>
        <w:t xml:space="preserve">кафедры технологий сервиса и технологического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>
        <w:rPr>
          <w:rFonts w:ascii="Times New Roman" w:hAnsi="Times New Roman"/>
          <w:sz w:val="24"/>
        </w:rPr>
        <w:t>.</w:t>
      </w:r>
    </w:p>
    <w:p w:rsidR="00FE0703" w:rsidRPr="00DB597C" w:rsidRDefault="00FE0703" w:rsidP="00FE0703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0703" w:rsidRPr="00DB597C" w:rsidRDefault="00FE0703" w:rsidP="00FE070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E0703" w:rsidRPr="00BC76F1" w:rsidRDefault="00FE0703" w:rsidP="00FE070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t>Место модуля в ОПОП: модуль является предшествующим для следующих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естественнонаучная картина мира.</w:t>
      </w:r>
    </w:p>
    <w:p w:rsidR="00FE0703" w:rsidRDefault="00FE0703" w:rsidP="00FE070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0703" w:rsidRDefault="00FE0703" w:rsidP="00FE070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8A0ED8" w:rsidTr="008A0ED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ED8" w:rsidRPr="008A0ED8" w:rsidRDefault="008A0ED8" w:rsidP="008A0ED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ED8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ED8" w:rsidRPr="008A0ED8" w:rsidRDefault="008A0ED8" w:rsidP="008A0ED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ED8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8A0ED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8A0ED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8A0ED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8A0ED8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8A0ED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8A0ED8" w:rsidTr="008A0ED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ED8" w:rsidRPr="008A0ED8" w:rsidRDefault="008A0ED8" w:rsidP="008A0ED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ED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ED8" w:rsidRPr="001738B9" w:rsidRDefault="008A0ED8" w:rsidP="008A0ED8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8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1080 часов/30 </w:t>
            </w:r>
            <w:proofErr w:type="spellStart"/>
            <w:r w:rsidRPr="001738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738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ED8" w:rsidTr="008A0ED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ED8" w:rsidRPr="008A0ED8" w:rsidRDefault="008A0ED8" w:rsidP="008A0ED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ED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A0ED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A0ED8">
              <w:rPr>
                <w:rFonts w:ascii="Times New Roman" w:hAnsi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ED8" w:rsidRPr="008A0ED8" w:rsidRDefault="00817F19" w:rsidP="008A0ED8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438 часов / </w:t>
            </w:r>
            <w:r w:rsidR="00750F3C">
              <w:rPr>
                <w:rFonts w:ascii="Times New Roman" w:hAnsi="Times New Roman"/>
                <w:sz w:val="24"/>
                <w:szCs w:val="24"/>
              </w:rPr>
              <w:t xml:space="preserve">12,2 </w:t>
            </w:r>
            <w:proofErr w:type="spellStart"/>
            <w:r w:rsidR="00750F3C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="00750F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ED8" w:rsidTr="008A0ED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ED8" w:rsidRPr="008A0ED8" w:rsidRDefault="008A0ED8" w:rsidP="008A0ED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ED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8A0ED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A0ED8"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ED8" w:rsidRPr="008A0ED8" w:rsidRDefault="00817F19" w:rsidP="008A0ED8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 часов /</w:t>
            </w:r>
            <w:r w:rsidR="00FB5FF2">
              <w:rPr>
                <w:rFonts w:ascii="Times New Roman" w:hAnsi="Times New Roman"/>
                <w:sz w:val="24"/>
                <w:szCs w:val="24"/>
              </w:rPr>
              <w:t xml:space="preserve"> 17,8 </w:t>
            </w:r>
            <w:proofErr w:type="spellStart"/>
            <w:r w:rsidR="00FB5FF2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="00FB5F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ED8" w:rsidTr="008A0ED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ED8" w:rsidRPr="008A0ED8" w:rsidRDefault="008A0ED8" w:rsidP="008A0ED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ED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ED8" w:rsidRPr="008A0ED8" w:rsidRDefault="00750F3C" w:rsidP="008A0ED8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 часов</w:t>
            </w:r>
            <w:r w:rsidR="00F32BA2">
              <w:rPr>
                <w:rFonts w:ascii="Times New Roman" w:hAnsi="Times New Roman"/>
                <w:sz w:val="24"/>
                <w:szCs w:val="24"/>
              </w:rPr>
              <w:t xml:space="preserve"> / 6 </w:t>
            </w:r>
            <w:proofErr w:type="spellStart"/>
            <w:r w:rsidR="00F32BA2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="00F32B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ED8" w:rsidTr="008A0ED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0ED8" w:rsidRPr="008A0ED8" w:rsidRDefault="008A0ED8" w:rsidP="008A0ED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ED8">
              <w:rPr>
                <w:rFonts w:ascii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ED8" w:rsidRPr="008A0ED8" w:rsidRDefault="00817F19" w:rsidP="008A0ED8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2132DA" w:rsidRPr="002132DA" w:rsidRDefault="002132DA" w:rsidP="002132DA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132DA" w:rsidRPr="002132DA" w:rsidRDefault="002132DA" w:rsidP="002132DA">
      <w:pPr>
        <w:rPr>
          <w:rFonts w:ascii="Times New Roman" w:hAnsi="Times New Roman"/>
          <w:sz w:val="24"/>
          <w:szCs w:val="24"/>
        </w:rPr>
        <w:sectPr w:rsidR="002132DA" w:rsidRPr="002132DA">
          <w:pgSz w:w="11906" w:h="16838"/>
          <w:pgMar w:top="1134" w:right="1134" w:bottom="1134" w:left="1134" w:header="720" w:footer="720" w:gutter="0"/>
          <w:cols w:space="720"/>
        </w:sectPr>
      </w:pPr>
    </w:p>
    <w:p w:rsidR="002132DA" w:rsidRPr="002132DA" w:rsidRDefault="002132DA" w:rsidP="002132DA">
      <w:pPr>
        <w:pStyle w:val="3"/>
        <w:jc w:val="center"/>
        <w:rPr>
          <w:rFonts w:ascii="Times New Roman" w:eastAsia="Calibri" w:hAnsi="Times New Roman" w:cs="Times New Roman"/>
          <w:b/>
          <w:caps/>
          <w:color w:val="auto"/>
        </w:rPr>
      </w:pPr>
      <w:bookmarkStart w:id="3" w:name="_Toc17954822"/>
      <w:bookmarkStart w:id="4" w:name="_Toc34737587"/>
      <w:r w:rsidRPr="002132DA">
        <w:rPr>
          <w:rFonts w:ascii="Times New Roman" w:eastAsia="Calibri" w:hAnsi="Times New Roman" w:cs="Times New Roman"/>
          <w:b/>
          <w:caps/>
          <w:color w:val="auto"/>
        </w:rPr>
        <w:lastRenderedPageBreak/>
        <w:t>3. Структура модуля</w:t>
      </w:r>
      <w:r w:rsidRPr="002132DA">
        <w:rPr>
          <w:rFonts w:ascii="Times New Roman" w:eastAsia="Calibri" w:hAnsi="Times New Roman" w:cs="Times New Roman"/>
          <w:b/>
          <w:caps/>
          <w:color w:val="auto"/>
        </w:rPr>
        <w:br/>
        <w:t>«Естественнонаучная картина мира»</w:t>
      </w:r>
      <w:bookmarkEnd w:id="3"/>
      <w:bookmarkEnd w:id="4"/>
    </w:p>
    <w:p w:rsidR="002132DA" w:rsidRPr="002132DA" w:rsidRDefault="002132DA" w:rsidP="002132DA">
      <w:pPr>
        <w:rPr>
          <w:rFonts w:ascii="Times New Roman" w:hAnsi="Times New Roman"/>
          <w:sz w:val="24"/>
          <w:szCs w:val="24"/>
        </w:rPr>
      </w:pPr>
    </w:p>
    <w:tbl>
      <w:tblPr>
        <w:tblW w:w="5135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96"/>
        <w:gridCol w:w="2552"/>
        <w:gridCol w:w="844"/>
        <w:gridCol w:w="1093"/>
        <w:gridCol w:w="1178"/>
        <w:gridCol w:w="1703"/>
        <w:gridCol w:w="1845"/>
        <w:gridCol w:w="1420"/>
        <w:gridCol w:w="1132"/>
        <w:gridCol w:w="1612"/>
      </w:tblGrid>
      <w:tr w:rsidR="002132DA" w:rsidRPr="002132DA" w:rsidTr="002132DA">
        <w:trPr>
          <w:trHeight w:val="302"/>
        </w:trPr>
        <w:tc>
          <w:tcPr>
            <w:tcW w:w="59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2195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46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 xml:space="preserve">Трудоемкость  </w:t>
            </w:r>
          </w:p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132DA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Pr="002132D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73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53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2132DA" w:rsidRPr="002132DA" w:rsidTr="002132DA">
        <w:tc>
          <w:tcPr>
            <w:tcW w:w="5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48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46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2132DA" w:rsidRPr="002132DA" w:rsidTr="002132DA">
        <w:tc>
          <w:tcPr>
            <w:tcW w:w="5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2DA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2132D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132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132DA" w:rsidRPr="002132DA" w:rsidRDefault="002132DA" w:rsidP="002132DA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46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2132DA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2132DA" w:rsidRPr="002132DA" w:rsidTr="002132DA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132DA" w:rsidRPr="002132DA" w:rsidRDefault="002132DA" w:rsidP="00023F69">
            <w:pPr>
              <w:numPr>
                <w:ilvl w:val="0"/>
                <w:numId w:val="10"/>
              </w:numPr>
              <w:tabs>
                <w:tab w:val="left" w:pos="600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К.М.14.01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Основы теоретической физики (физика твердого тела)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К.М.14.02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Основы теоретической физики (физика элементарных частиц и атомного ядра)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F35465" w:rsidRPr="002132DA" w:rsidTr="002132DA">
        <w:trPr>
          <w:trHeight w:val="960"/>
        </w:trPr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К.М.14.03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История математики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К.М.14.04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История физики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К.М.14.05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 xml:space="preserve">Решение олимпиадных задач по </w:t>
            </w:r>
            <w:r w:rsidRPr="002132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физике 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lastRenderedPageBreak/>
              <w:t>К.М.14.06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Цифровые технологии в обучении физике и математике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К.М.14.07(П)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К.М.14.08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Методика обучения стереометрии (10-11 класс)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К.М.14.09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35465" w:rsidRPr="002132DA" w:rsidTr="002132DA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eastAsia="Times New Roman" w:hAnsi="Times New Roman"/>
                <w:caps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F35465" w:rsidRPr="002132DA" w:rsidTr="00644BD7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К.М.14.ДВ.01.01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Методика демонстрационного эксперимента по физике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144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72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72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5465" w:rsidRDefault="00F35465" w:rsidP="00F35465">
            <w:pPr>
              <w:jc w:val="center"/>
            </w:pPr>
            <w:r w:rsidRPr="006E107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35465" w:rsidRPr="002132DA" w:rsidTr="00644BD7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К.М.14.ДВ.01.02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Технология демонстрационного эксперимента по физике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144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72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72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35465" w:rsidRDefault="00F35465" w:rsidP="00F35465">
            <w:pPr>
              <w:jc w:val="center"/>
            </w:pPr>
            <w:r w:rsidRPr="006E107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35465" w:rsidRPr="002132DA" w:rsidTr="002132DA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  <w:r w:rsidRPr="002132DA">
              <w:rPr>
                <w:rFonts w:ascii="Times New Roman" w:eastAsia="Times New Roman" w:hAnsi="Times New Roman"/>
                <w:caps/>
                <w:sz w:val="24"/>
                <w:szCs w:val="24"/>
              </w:rPr>
              <w:t>. аттестация</w:t>
            </w:r>
          </w:p>
        </w:tc>
      </w:tr>
      <w:tr w:rsidR="00F35465" w:rsidRPr="002132DA" w:rsidTr="002132DA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lastRenderedPageBreak/>
              <w:t>К.М.14.10(К)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"Естественнонаучная картина мира"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DA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2132DA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  <w:p w:rsidR="00F35465" w:rsidRPr="002132DA" w:rsidRDefault="00F35465" w:rsidP="00F3546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32DA" w:rsidRPr="002132DA" w:rsidRDefault="002132DA" w:rsidP="002132DA">
      <w:pPr>
        <w:rPr>
          <w:rFonts w:ascii="Times New Roman" w:hAnsi="Times New Roman"/>
          <w:sz w:val="24"/>
          <w:szCs w:val="24"/>
        </w:rPr>
      </w:pPr>
    </w:p>
    <w:p w:rsidR="002132DA" w:rsidRPr="002132DA" w:rsidRDefault="002132DA" w:rsidP="002132DA">
      <w:pPr>
        <w:rPr>
          <w:rFonts w:ascii="Times New Roman" w:hAnsi="Times New Roman"/>
          <w:sz w:val="24"/>
          <w:szCs w:val="24"/>
        </w:rPr>
      </w:pPr>
    </w:p>
    <w:p w:rsidR="002132DA" w:rsidRDefault="002132DA" w:rsidP="002132DA"/>
    <w:p w:rsidR="002132DA" w:rsidRDefault="002132DA" w:rsidP="002132DA">
      <w:pPr>
        <w:sectPr w:rsidR="002132DA" w:rsidSect="002132DA">
          <w:pgSz w:w="16838" w:h="11906" w:orient="landscape"/>
          <w:pgMar w:top="1134" w:right="1134" w:bottom="1134" w:left="1134" w:header="720" w:footer="720" w:gutter="0"/>
          <w:cols w:space="720"/>
          <w:docGrid w:linePitch="326"/>
        </w:sectPr>
      </w:pPr>
    </w:p>
    <w:p w:rsidR="00DB597C" w:rsidRPr="00B106DE" w:rsidRDefault="00176358" w:rsidP="00176358">
      <w:pPr>
        <w:pStyle w:val="1"/>
        <w:keepLines w:val="0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5" w:name="_Toc34737588"/>
      <w:r>
        <w:rPr>
          <w:rFonts w:ascii="Times New Roman" w:hAnsi="Times New Roman" w:cs="Times New Roman"/>
          <w:color w:val="auto"/>
        </w:rPr>
        <w:lastRenderedPageBreak/>
        <w:t>4.</w:t>
      </w:r>
      <w:r w:rsidR="00DB597C" w:rsidRPr="00B106DE">
        <w:rPr>
          <w:rFonts w:ascii="Times New Roman" w:hAnsi="Times New Roman" w:cs="Times New Roman"/>
          <w:color w:val="auto"/>
        </w:rPr>
        <w:t xml:space="preserve">Методические указания для </w:t>
      </w:r>
      <w:proofErr w:type="gramStart"/>
      <w:r w:rsidR="00DB597C" w:rsidRPr="00B106DE">
        <w:rPr>
          <w:rFonts w:ascii="Times New Roman" w:hAnsi="Times New Roman" w:cs="Times New Roman"/>
          <w:color w:val="auto"/>
        </w:rPr>
        <w:t>обучающихся</w:t>
      </w:r>
      <w:proofErr w:type="gramEnd"/>
      <w:r w:rsidR="00B106DE">
        <w:rPr>
          <w:rFonts w:ascii="Times New Roman" w:hAnsi="Times New Roman" w:cs="Times New Roman"/>
          <w:color w:val="auto"/>
        </w:rPr>
        <w:br/>
      </w:r>
      <w:r w:rsidR="00DB597C" w:rsidRPr="00B106DE">
        <w:rPr>
          <w:rFonts w:ascii="Times New Roman" w:hAnsi="Times New Roman" w:cs="Times New Roman"/>
          <w:color w:val="auto"/>
        </w:rPr>
        <w:t>по освоению Модуля</w:t>
      </w:r>
      <w:bookmarkEnd w:id="5"/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1.</w:t>
      </w:r>
      <w:r w:rsidRPr="009173DA">
        <w:rPr>
          <w:rFonts w:ascii="Times New Roman" w:hAnsi="Times New Roman"/>
          <w:sz w:val="24"/>
          <w:szCs w:val="24"/>
        </w:rPr>
        <w:tab/>
        <w:t>Для эффективной организации самостоятельной работы необходимо зарегистрироваться в системе электронного обучения НГПУ http://moodle.mininuniver.ru. Здесь представлены все дисциплины модуля: теоретический материал, задания для лабораторных работ, необходимые полезные ссылки, тесты и др.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6. При подготовке к лабораторному </w:t>
      </w:r>
      <w:proofErr w:type="gramStart"/>
      <w:r w:rsidRPr="009173DA">
        <w:rPr>
          <w:rFonts w:ascii="Times New Roman" w:hAnsi="Times New Roman"/>
          <w:sz w:val="24"/>
          <w:szCs w:val="24"/>
        </w:rPr>
        <w:t>занятию</w:t>
      </w:r>
      <w:proofErr w:type="gramEnd"/>
      <w:r w:rsidRPr="009173DA">
        <w:rPr>
          <w:rFonts w:ascii="Times New Roman" w:hAnsi="Times New Roman"/>
          <w:sz w:val="24"/>
          <w:szCs w:val="24"/>
        </w:rPr>
        <w:t xml:space="preserve">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7.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8. Промежуточный контроль по дисциплине «Информационные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9. Следует обратить внимание на то, что некоторые темы Вы изучаете самостоятельно по рекомендуемым источникам. 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10. По каждой дисциплине в ЭУМК приведен рейтинг-план дисциплины. </w:t>
      </w:r>
    </w:p>
    <w:p w:rsidR="0024182A" w:rsidRPr="0024182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Default="00DB597C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35465" w:rsidRDefault="00F35465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35465" w:rsidRDefault="00F35465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35465" w:rsidRDefault="00F35465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35465" w:rsidRPr="007B1D3E" w:rsidRDefault="00F35465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F35465" w:rsidRDefault="00DB597C" w:rsidP="00F35465">
      <w:pPr>
        <w:pStyle w:val="3"/>
        <w:jc w:val="center"/>
        <w:rPr>
          <w:rFonts w:ascii="Times New Roman" w:eastAsia="Calibri" w:hAnsi="Times New Roman" w:cs="Times New Roman"/>
          <w:b/>
          <w:caps/>
          <w:color w:val="auto"/>
        </w:rPr>
      </w:pPr>
      <w:bookmarkStart w:id="6" w:name="_Toc34737589"/>
      <w:r w:rsidRPr="00F35465">
        <w:rPr>
          <w:rFonts w:ascii="Times New Roman" w:eastAsia="Calibri" w:hAnsi="Times New Roman" w:cs="Times New Roman"/>
          <w:b/>
          <w:caps/>
          <w:color w:val="auto"/>
        </w:rPr>
        <w:t>5. ПРОГРАММЫ ДИСЦИПЛИН МОДУЛЯ</w:t>
      </w:r>
      <w:bookmarkEnd w:id="6"/>
    </w:p>
    <w:p w:rsidR="00DB597C" w:rsidRPr="00F35465" w:rsidRDefault="00DB597C" w:rsidP="00F35465">
      <w:pPr>
        <w:pStyle w:val="3"/>
        <w:jc w:val="center"/>
        <w:rPr>
          <w:rFonts w:ascii="Times New Roman" w:eastAsia="Calibri" w:hAnsi="Times New Roman" w:cs="Times New Roman"/>
          <w:b/>
          <w:caps/>
          <w:color w:val="auto"/>
        </w:rPr>
      </w:pPr>
      <w:bookmarkStart w:id="7" w:name="_Toc34737590"/>
      <w:r w:rsidRPr="00F35465">
        <w:rPr>
          <w:rFonts w:ascii="Times New Roman" w:eastAsia="Calibri" w:hAnsi="Times New Roman" w:cs="Times New Roman"/>
          <w:b/>
          <w:caps/>
          <w:color w:val="auto"/>
        </w:rPr>
        <w:t>5.1. ПРОГРАММА ДИСЦИПЛИНЫ</w:t>
      </w:r>
      <w:r w:rsidR="00B106DE" w:rsidRPr="00F35465">
        <w:rPr>
          <w:rFonts w:ascii="Times New Roman" w:eastAsia="Calibri" w:hAnsi="Times New Roman" w:cs="Times New Roman"/>
          <w:b/>
          <w:caps/>
          <w:color w:val="auto"/>
        </w:rPr>
        <w:br/>
      </w:r>
      <w:r w:rsidRPr="00F35465">
        <w:rPr>
          <w:rFonts w:ascii="Times New Roman" w:eastAsia="Calibri" w:hAnsi="Times New Roman" w:cs="Times New Roman"/>
          <w:b/>
          <w:caps/>
          <w:color w:val="auto"/>
        </w:rPr>
        <w:t>«</w:t>
      </w:r>
      <w:r w:rsidR="00F35465" w:rsidRPr="00F35465">
        <w:rPr>
          <w:rFonts w:ascii="Times New Roman" w:eastAsia="Calibri" w:hAnsi="Times New Roman" w:cs="Times New Roman"/>
          <w:b/>
          <w:caps/>
          <w:color w:val="auto"/>
        </w:rPr>
        <w:t>Основы теоретической физики (физика твердого тела)</w:t>
      </w:r>
      <w:r w:rsidRPr="00F35465">
        <w:rPr>
          <w:rFonts w:ascii="Times New Roman" w:eastAsia="Calibri" w:hAnsi="Times New Roman" w:cs="Times New Roman"/>
          <w:b/>
          <w:caps/>
          <w:color w:val="auto"/>
        </w:rPr>
        <w:t>»</w:t>
      </w:r>
      <w:bookmarkEnd w:id="7"/>
    </w:p>
    <w:p w:rsidR="00176358" w:rsidRPr="00176358" w:rsidRDefault="00176358" w:rsidP="00176358">
      <w:pPr>
        <w:tabs>
          <w:tab w:val="left" w:pos="72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1. Пояснительная записка</w:t>
      </w:r>
    </w:p>
    <w:p w:rsidR="00176358" w:rsidRPr="00176358" w:rsidRDefault="00176358" w:rsidP="00176358">
      <w:pPr>
        <w:suppressAutoHyphens/>
        <w:spacing w:after="0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Одним из решений задачи эффективной подготовки «преподавателя будущего» является формирование систематизированных знаний, полученных на предыдущем уровне образования, как базы для подготовки к изучению ряда дисциплин предметной подготовки.</w:t>
      </w:r>
    </w:p>
    <w:p w:rsidR="00176358" w:rsidRPr="00176358" w:rsidRDefault="00176358" w:rsidP="00176358">
      <w:pPr>
        <w:suppressAutoHyphens/>
        <w:spacing w:after="0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Формой контроля по данной дисциплине является экзамен.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2. Место в структуре модуля</w:t>
      </w:r>
    </w:p>
    <w:p w:rsidR="00176358" w:rsidRPr="00176358" w:rsidRDefault="00176358" w:rsidP="001763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Дисциплина относится к базовой части дисциплин профессиональной подго</w:t>
      </w:r>
      <w:r w:rsidR="00C00360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 xml:space="preserve">товки бакалавра по направлению </w:t>
      </w: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Педагогическое о</w:t>
      </w:r>
      <w:r w:rsidR="00C00360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бразование (с двумя профилями подготовки) (профиль «Физика и М</w:t>
      </w: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 xml:space="preserve">атематика»). </w:t>
      </w:r>
    </w:p>
    <w:p w:rsidR="00176358" w:rsidRPr="00176358" w:rsidRDefault="00176358" w:rsidP="001763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Дисциплины, на которых базируется данная дисциплина: «Общая и экспериментальная физика», «Математический анализ и дифференциальные уравнения», «Алгебра и геометрия».</w:t>
      </w:r>
    </w:p>
    <w:p w:rsidR="00176358" w:rsidRPr="00176358" w:rsidRDefault="00176358" w:rsidP="001763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Дисциплины, для которых «Основы теоретической физики. Статистическая физика и гидродинамика»  является предшествующей: «Современные проблемы физики», прохождение педагогической практики.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3. Цели и задачи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  <w:t xml:space="preserve">Цель дисциплины </w:t>
      </w:r>
      <w:r w:rsidRPr="00176358">
        <w:rPr>
          <w:rFonts w:ascii="Times New Roman" w:eastAsia="Times New Roman" w:hAnsi="Times New Roman"/>
          <w:color w:val="00000A"/>
          <w:spacing w:val="3"/>
          <w:kern w:val="1"/>
          <w:sz w:val="24"/>
          <w:szCs w:val="24"/>
          <w:lang w:eastAsia="ru-RU"/>
        </w:rPr>
        <w:t xml:space="preserve">- </w:t>
      </w: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формирование понимания студентами общей структуры конкретных физических теорий и их решающей роли в формировании целостных представлений о современной физической картине мира,  формирование систематических знаний, умений и навыков студентов по основам теоретической физики и применению методов теоретической физики для анализа физических явлений и решения физических задач.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  <w:t>Задачи дисциплины: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освоение базовых понятий дисциплины (импульс, закон сохранения момента импульса, электромагнитное поле, пространство и время);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умения применять понятия и закономерности, которые составляют ядро физических знаний;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уметь проецировать приобретенные знания, составляющие научную основу,  на содержание школьного курса физики.</w:t>
      </w:r>
    </w:p>
    <w:p w:rsidR="00DB597C" w:rsidRPr="00C00360" w:rsidRDefault="00DB597C" w:rsidP="00023F6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03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00360" w:rsidRPr="00BB55E6" w:rsidRDefault="00C00360" w:rsidP="00C0036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55E6">
        <w:rPr>
          <w:rFonts w:ascii="Times New Roman" w:eastAsia="Times New Roman" w:hAnsi="Times New Roman"/>
          <w:bCs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6E08B6" w:rsidRPr="007B1D3E" w:rsidTr="00193CC2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E08B6" w:rsidRPr="007B1D3E" w:rsidTr="005D53BD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7B1D3E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8B6" w:rsidRPr="007B1D3E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</w:t>
            </w: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Pr="00C7705E" w:rsidRDefault="006E08B6" w:rsidP="006E08B6">
            <w:pPr>
              <w:spacing w:after="0" w:line="240" w:lineRule="auto"/>
            </w:pPr>
            <w:r w:rsidRPr="00C770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</w:t>
            </w:r>
          </w:p>
          <w:p w:rsidR="006E08B6" w:rsidRPr="007B1D3E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05E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Pr="007B1D3E" w:rsidRDefault="006E08B6" w:rsidP="006E0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6E08B6" w:rsidRPr="007B1D3E" w:rsidRDefault="006E08B6" w:rsidP="006E0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DB597C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 xml:space="preserve">5. </w:t>
      </w:r>
      <w:r w:rsidRPr="00176358">
        <w:rPr>
          <w:rFonts w:ascii="Times New Roman CYR" w:eastAsia="Times New Roman" w:hAnsi="Times New Roman CYR" w:cs="Times New Roman CYR"/>
          <w:b/>
          <w:bCs/>
          <w:color w:val="00000A"/>
          <w:kern w:val="1"/>
          <w:sz w:val="24"/>
          <w:szCs w:val="24"/>
          <w:lang w:eastAsia="ru-RU"/>
        </w:rPr>
        <w:t>Содержание дисциплины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 xml:space="preserve">5.1. </w:t>
      </w:r>
      <w:r w:rsidRPr="00176358"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  <w:t>Тематический план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</w:pPr>
    </w:p>
    <w:tbl>
      <w:tblPr>
        <w:tblW w:w="48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83"/>
        <w:gridCol w:w="858"/>
        <w:gridCol w:w="1145"/>
        <w:gridCol w:w="1420"/>
        <w:gridCol w:w="1240"/>
        <w:gridCol w:w="860"/>
      </w:tblGrid>
      <w:tr w:rsidR="00176358" w:rsidRPr="00176358" w:rsidTr="00F35465">
        <w:trPr>
          <w:trHeight w:val="203"/>
        </w:trPr>
        <w:tc>
          <w:tcPr>
            <w:tcW w:w="3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76358" w:rsidRPr="00176358" w:rsidTr="00F35465">
        <w:trPr>
          <w:trHeight w:val="533"/>
        </w:trPr>
        <w:tc>
          <w:tcPr>
            <w:tcW w:w="39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Аудиторная</w:t>
            </w:r>
            <w:r w:rsidR="00ED4B65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proofErr w:type="gram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т.ч</w:t>
            </w:r>
            <w:proofErr w:type="spellEnd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F35465">
        <w:trPr>
          <w:trHeight w:val="1"/>
        </w:trPr>
        <w:tc>
          <w:tcPr>
            <w:tcW w:w="3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Раздел 1. Статистическая физика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1.1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Фазовое пространство. Функция распределения.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F35465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F35465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1.2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Теорема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Лиувилля</w:t>
            </w:r>
            <w:proofErr w:type="spellEnd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. Микроканоническое распределение.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1.3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Особенности квантовой статистики. Матрица плотности.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1.4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Микроканоническое распределение в квантовой статистике.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1.5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Энтропия, вероятностный характер энтропии. Закон возрастания энтропии.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176358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Раздел 2. Гидродинамика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2.1 Система гидродинамических уравнений и граничных условий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2.2 Малые возмущения в релаксирующей среде. Дисперсия звуковых волн, распространение вихревых и тепловых возмущений.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2.3 Гидродинамическое описание открытых систем.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2.4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Энергообмен</w:t>
            </w:r>
            <w:proofErr w:type="spellEnd"/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на границе раздела жидкость-газ. Эмпирические формулы для описания потоков, критерии подобия.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176358" w:rsidRDefault="00F35465" w:rsidP="00F354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176358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F35465">
        <w:trPr>
          <w:trHeight w:val="1"/>
        </w:trPr>
        <w:tc>
          <w:tcPr>
            <w:tcW w:w="3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F35465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F35465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72</w:t>
            </w:r>
          </w:p>
        </w:tc>
      </w:tr>
    </w:tbl>
    <w:p w:rsidR="00176358" w:rsidRPr="00176358" w:rsidRDefault="00176358" w:rsidP="00176358">
      <w:pPr>
        <w:suppressAutoHyphens/>
        <w:spacing w:after="0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15DB1" w:rsidRPr="007B1D3E" w:rsidRDefault="00A15DB1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A15DB1" w:rsidRPr="007B1D3E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A15DB1" w:rsidRPr="007B1D3E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11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</w:t>
      </w:r>
      <w:r w:rsidR="005979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план.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59792B" w:rsidRPr="0024182A" w:rsidTr="00CB656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792B" w:rsidRPr="0024182A" w:rsidTr="00CB656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Мини-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Макси-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1. 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Электродинамика</w:t>
            </w:r>
          </w:p>
        </w:tc>
      </w:tr>
      <w:tr w:rsidR="006E08B6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7B1D3E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F630C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1,5-</w:t>
            </w:r>
            <w:r w:rsidR="003F630C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CB656E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</w:t>
            </w:r>
            <w:r w:rsidR="0059792B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поля</w:t>
            </w:r>
          </w:p>
        </w:tc>
      </w:tr>
      <w:tr w:rsidR="006E08B6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7B1D3E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E08B6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7B1D3E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</w:t>
            </w:r>
            <w:r w:rsidR="0059792B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08B6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7B1D3E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24182A" w:rsidRDefault="006E08B6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E27C32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792B" w:rsidRDefault="0059792B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7B1D3E" w:rsidRDefault="00DB597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F630C" w:rsidRPr="003F630C" w:rsidRDefault="003F630C" w:rsidP="00023F69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Медведев, Б.В. Начала теоретической физики: Механика, теория поля, элементы квантовой механики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Б.В. Медведев.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2007. - 599 с. - ISBN 978-5-9221-0770-9 [Электронный ресурс]. - URL: </w:t>
      </w:r>
      <w:hyperlink r:id="rId9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http://biblioclub.ru/index.php?page=book&amp;id=69239</w:t>
        </w:r>
      </w:hyperlink>
    </w:p>
    <w:p w:rsidR="005D53BD" w:rsidRPr="003F630C" w:rsidRDefault="005D53BD" w:rsidP="00023F69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 xml:space="preserve">Бархатов Н.А.,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Бархатова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О.М., Ревунов С.Е. 101 задача с подробными решениями для курса «электродинамика с элементами релятивистских формулировок». Учебно-методическое пособие.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: НГПУ, 2007, 104 с.</w:t>
      </w:r>
    </w:p>
    <w:p w:rsidR="00DB597C" w:rsidRPr="003F630C" w:rsidRDefault="00DB597C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F63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53BD" w:rsidRPr="003F630C" w:rsidRDefault="003F630C" w:rsidP="00023F6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Соболев, С.В. Основы нерелятивистской квантовой механики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С.В. Соболев.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- 143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граф.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978-5-9221-1710-4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0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http://biblioclub.ru/index.php?page=book&amp;id=485503</w:t>
        </w:r>
      </w:hyperlink>
    </w:p>
    <w:p w:rsidR="003F630C" w:rsidRPr="003F630C" w:rsidRDefault="003F630C" w:rsidP="00023F6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Ефремов, Ю.С. Квантовая механика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Ю.С. Ефремов.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-Медиа, 2015. - 457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978-5-4475-4072-2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http://biblioclub.ru/index.php?page=book&amp;id=273446</w:t>
        </w:r>
      </w:hyperlink>
    </w:p>
    <w:p w:rsidR="003F630C" w:rsidRPr="0024182A" w:rsidRDefault="003F630C" w:rsidP="00023F6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630C">
        <w:rPr>
          <w:rFonts w:ascii="Times New Roman" w:hAnsi="Times New Roman" w:cs="Times New Roman"/>
          <w:sz w:val="24"/>
          <w:szCs w:val="24"/>
        </w:rPr>
        <w:lastRenderedPageBreak/>
        <w:t xml:space="preserve">учебное пособие / сост. В.Я.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Чечуев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Викулов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И.М.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Дзю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Новосибирск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Новосибирский государственный аграрный университет, 2012. - 123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http://biblioclub.ru/index.php?page=book&amp;id=230499</w:t>
        </w:r>
      </w:hyperlink>
    </w:p>
    <w:p w:rsidR="0024182A" w:rsidRPr="003F630C" w:rsidRDefault="0024182A" w:rsidP="00023F6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Ландау, Л.Д. Теоретическая физика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: в 10-х т. / Л.Д. Ландау, Е.М. Лифшиц ; ред. Л.П.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Питаевский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Изд. 8-е, стереотип.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2006. - Т. 2. Теория поля. - 504 с. - ISBN 5-9221-0056-4 [Электронный ресурс]. - URL: </w:t>
      </w:r>
      <w:hyperlink r:id="rId13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http://biblioclub.ru/index.php?page=book&amp;id=82966</w:t>
        </w:r>
      </w:hyperlink>
    </w:p>
    <w:p w:rsidR="005D53BD" w:rsidRDefault="005D53BD" w:rsidP="003F6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E08B6" w:rsidRDefault="006E08B6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E08B6" w:rsidRPr="006E08B6" w:rsidRDefault="006E08B6" w:rsidP="00023F69">
      <w:pPr>
        <w:pStyle w:val="a4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8B6">
        <w:rPr>
          <w:rFonts w:ascii="Times New Roman" w:hAnsi="Times New Roman" w:cs="Times New Roman"/>
          <w:sz w:val="24"/>
          <w:szCs w:val="24"/>
        </w:rPr>
        <w:t>Сарина</w:t>
      </w:r>
      <w:proofErr w:type="spellEnd"/>
      <w:r w:rsidRPr="006E08B6">
        <w:rPr>
          <w:rFonts w:ascii="Times New Roman" w:hAnsi="Times New Roman" w:cs="Times New Roman"/>
          <w:sz w:val="24"/>
          <w:szCs w:val="24"/>
        </w:rPr>
        <w:t>, М.П. Физика твердого тела</w:t>
      </w:r>
      <w:proofErr w:type="gramStart"/>
      <w:r w:rsidRPr="006E08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08B6">
        <w:rPr>
          <w:rFonts w:ascii="Times New Roman" w:hAnsi="Times New Roman" w:cs="Times New Roman"/>
          <w:sz w:val="24"/>
          <w:szCs w:val="24"/>
        </w:rPr>
        <w:t xml:space="preserve"> учебное пособие : [16+] / М.П. </w:t>
      </w:r>
      <w:proofErr w:type="spellStart"/>
      <w:r w:rsidRPr="006E08B6">
        <w:rPr>
          <w:rFonts w:ascii="Times New Roman" w:hAnsi="Times New Roman" w:cs="Times New Roman"/>
          <w:sz w:val="24"/>
          <w:szCs w:val="24"/>
        </w:rPr>
        <w:t>Сарина</w:t>
      </w:r>
      <w:proofErr w:type="spellEnd"/>
      <w:r w:rsidRPr="006E08B6">
        <w:rPr>
          <w:rFonts w:ascii="Times New Roman" w:hAnsi="Times New Roman" w:cs="Times New Roman"/>
          <w:sz w:val="24"/>
          <w:szCs w:val="24"/>
        </w:rPr>
        <w:t xml:space="preserve"> ; Новосибирский государственный технический университет. – Новосибирск</w:t>
      </w:r>
      <w:proofErr w:type="gramStart"/>
      <w:r w:rsidRPr="006E08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08B6">
        <w:rPr>
          <w:rFonts w:ascii="Times New Roman" w:hAnsi="Times New Roman" w:cs="Times New Roman"/>
          <w:sz w:val="24"/>
          <w:szCs w:val="24"/>
        </w:rPr>
        <w:t xml:space="preserve"> Новосибирский государственный технический университет, 2017. – 107 с. : ил</w:t>
      </w:r>
      <w:proofErr w:type="gramStart"/>
      <w:r w:rsidRPr="006E08B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6E08B6">
        <w:rPr>
          <w:rFonts w:ascii="Times New Roman" w:hAnsi="Times New Roman" w:cs="Times New Roman"/>
          <w:sz w:val="24"/>
          <w:szCs w:val="24"/>
        </w:rPr>
        <w:t xml:space="preserve">табл., граф. – Режим доступа: по подписке. – URL: </w:t>
      </w:r>
      <w:hyperlink r:id="rId14" w:history="1">
        <w:r w:rsidRPr="006E08B6">
          <w:rPr>
            <w:rFonts w:ascii="Times New Roman" w:hAnsi="Times New Roman" w:cs="Times New Roman"/>
            <w:sz w:val="24"/>
            <w:szCs w:val="24"/>
          </w:rPr>
          <w:t>http://biblioclub.ru/index.php?page=book&amp;id=576504</w:t>
        </w:r>
      </w:hyperlink>
      <w:r w:rsidRPr="006E08B6">
        <w:rPr>
          <w:rFonts w:ascii="Times New Roman" w:hAnsi="Times New Roman" w:cs="Times New Roman"/>
          <w:sz w:val="24"/>
          <w:szCs w:val="24"/>
        </w:rPr>
        <w:t xml:space="preserve"> (дата обращения: 06.06.2020). – </w:t>
      </w:r>
      <w:proofErr w:type="spellStart"/>
      <w:r w:rsidRPr="006E08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E08B6">
        <w:rPr>
          <w:rFonts w:ascii="Times New Roman" w:hAnsi="Times New Roman" w:cs="Times New Roman"/>
          <w:sz w:val="24"/>
          <w:szCs w:val="24"/>
        </w:rPr>
        <w:t>. в кн. – ISBN 978-5-7782-3319-5. – Текст</w:t>
      </w:r>
      <w:proofErr w:type="gramStart"/>
      <w:r w:rsidRPr="006E08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08B6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6E08B6" w:rsidRPr="006E08B6" w:rsidRDefault="006E08B6" w:rsidP="00023F69">
      <w:pPr>
        <w:pStyle w:val="a4"/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8B6">
        <w:rPr>
          <w:rFonts w:ascii="Times New Roman" w:hAnsi="Times New Roman" w:cs="Times New Roman"/>
          <w:sz w:val="24"/>
          <w:szCs w:val="24"/>
        </w:rPr>
        <w:t>Физика твердого тела</w:t>
      </w:r>
      <w:proofErr w:type="gramStart"/>
      <w:r w:rsidRPr="006E08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08B6">
        <w:rPr>
          <w:rFonts w:ascii="Times New Roman" w:hAnsi="Times New Roman" w:cs="Times New Roman"/>
          <w:sz w:val="24"/>
          <w:szCs w:val="24"/>
        </w:rPr>
        <w:t xml:space="preserve"> учебное пособие / А.А. </w:t>
      </w:r>
      <w:proofErr w:type="spellStart"/>
      <w:r w:rsidRPr="006E08B6">
        <w:rPr>
          <w:rFonts w:ascii="Times New Roman" w:hAnsi="Times New Roman" w:cs="Times New Roman"/>
          <w:sz w:val="24"/>
          <w:szCs w:val="24"/>
        </w:rPr>
        <w:t>Корнилович</w:t>
      </w:r>
      <w:proofErr w:type="spellEnd"/>
      <w:r w:rsidRPr="006E08B6">
        <w:rPr>
          <w:rFonts w:ascii="Times New Roman" w:hAnsi="Times New Roman" w:cs="Times New Roman"/>
          <w:sz w:val="24"/>
          <w:szCs w:val="24"/>
        </w:rPr>
        <w:t>, В.И. Ознобихин, И.И. Суханов, В.Н. </w:t>
      </w:r>
      <w:proofErr w:type="spellStart"/>
      <w:r w:rsidRPr="006E08B6">
        <w:rPr>
          <w:rFonts w:ascii="Times New Roman" w:hAnsi="Times New Roman" w:cs="Times New Roman"/>
          <w:sz w:val="24"/>
          <w:szCs w:val="24"/>
        </w:rPr>
        <w:t>Холявко</w:t>
      </w:r>
      <w:proofErr w:type="spellEnd"/>
      <w:r w:rsidRPr="006E08B6">
        <w:rPr>
          <w:rFonts w:ascii="Times New Roman" w:hAnsi="Times New Roman" w:cs="Times New Roman"/>
          <w:sz w:val="24"/>
          <w:szCs w:val="24"/>
        </w:rPr>
        <w:t>. – Новосибирск</w:t>
      </w:r>
      <w:proofErr w:type="gramStart"/>
      <w:r w:rsidRPr="006E08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08B6">
        <w:rPr>
          <w:rFonts w:ascii="Times New Roman" w:hAnsi="Times New Roman" w:cs="Times New Roman"/>
          <w:sz w:val="24"/>
          <w:szCs w:val="24"/>
        </w:rPr>
        <w:t xml:space="preserve"> Новосибирский государственный технический университет, 2012. – 71 с. – Режим доступа: по подписке. – URL: </w:t>
      </w:r>
      <w:hyperlink r:id="rId15" w:history="1">
        <w:r w:rsidRPr="006E08B6">
          <w:rPr>
            <w:rFonts w:ascii="Times New Roman" w:hAnsi="Times New Roman" w:cs="Times New Roman"/>
            <w:sz w:val="24"/>
            <w:szCs w:val="24"/>
          </w:rPr>
          <w:t>http://biblioclub.ru/index.php?page=book&amp;id=228969</w:t>
        </w:r>
      </w:hyperlink>
      <w:r w:rsidRPr="006E08B6">
        <w:rPr>
          <w:rFonts w:ascii="Times New Roman" w:hAnsi="Times New Roman" w:cs="Times New Roman"/>
          <w:sz w:val="24"/>
          <w:szCs w:val="24"/>
        </w:rPr>
        <w:t xml:space="preserve"> (дата обращения: 06.06.2020). – ISBN 978-5-7782-2160-4. – Текст</w:t>
      </w:r>
      <w:proofErr w:type="gramStart"/>
      <w:r w:rsidRPr="006E08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E08B6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6E08B6" w:rsidRPr="00DB597C" w:rsidRDefault="006E08B6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E08B6" w:rsidRPr="00DB597C" w:rsidRDefault="006E08B6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15DB1" w:rsidRPr="00DC25D0" w:rsidTr="00291F50">
        <w:tc>
          <w:tcPr>
            <w:tcW w:w="2943" w:type="dxa"/>
          </w:tcPr>
          <w:p w:rsidR="00A15DB1" w:rsidRPr="00DC25D0" w:rsidRDefault="006E4A1A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A15DB1" w:rsidRPr="00DC25D0">
                <w:rPr>
                  <w:rFonts w:ascii="Times New Roman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A15DB1" w:rsidRPr="00DC25D0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5D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15DB1" w:rsidRPr="00DC25D0" w:rsidTr="00291F50">
        <w:tc>
          <w:tcPr>
            <w:tcW w:w="2943" w:type="dxa"/>
          </w:tcPr>
          <w:p w:rsidR="00A15DB1" w:rsidRPr="00DC25D0" w:rsidRDefault="006E4A1A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A15DB1" w:rsidRPr="00DC25D0">
                <w:rPr>
                  <w:rFonts w:ascii="Times New Roman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8" w:type="dxa"/>
          </w:tcPr>
          <w:p w:rsidR="00A15DB1" w:rsidRPr="00DC25D0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5D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15DB1" w:rsidRPr="007B1D3E" w:rsidTr="00291F50">
        <w:tc>
          <w:tcPr>
            <w:tcW w:w="2943" w:type="dxa"/>
          </w:tcPr>
          <w:p w:rsidR="00A15DB1" w:rsidRPr="00DC25D0" w:rsidRDefault="006E4A1A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15DB1" w:rsidRPr="00DC25D0">
                <w:rPr>
                  <w:rFonts w:ascii="Times New Roman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A15DB1" w:rsidRPr="00DC25D0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5D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7B1D3E" w:rsidRDefault="00DB597C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8" w:name="_Toc28"/>
      <w:bookmarkStart w:id="9" w:name="_Hlk17804799"/>
      <w:r w:rsidRPr="0024182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  <w:bookmarkEnd w:id="8"/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10" w:name="_Toc29"/>
      <w:r w:rsidRPr="0024182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"/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Word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Power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Point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Internet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Explorer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24182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182A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24182A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24182A">
        <w:rPr>
          <w:rFonts w:ascii="Times New Roman" w:hAnsi="Times New Roman"/>
          <w:sz w:val="24"/>
          <w:szCs w:val="24"/>
        </w:rPr>
        <w:t>Google</w:t>
      </w:r>
      <w:proofErr w:type="spellEnd"/>
      <w:r w:rsidRPr="0024182A">
        <w:rPr>
          <w:rFonts w:ascii="Times New Roman" w:hAnsi="Times New Roman"/>
          <w:sz w:val="24"/>
          <w:szCs w:val="24"/>
        </w:rPr>
        <w:t>-сервисов.</w:t>
      </w:r>
    </w:p>
    <w:bookmarkEnd w:id="9"/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F35465" w:rsidRDefault="005F1937" w:rsidP="00B106DE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1" w:name="_Toc34737591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5.2</w:t>
      </w:r>
      <w:r w:rsidR="00291F50"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 w:rsid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="004353FD"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="00F35465"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Основы теоретической физики (физика элементарных частиц и атомного ядра)</w:t>
      </w:r>
      <w:r w:rsidR="004353FD"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1"/>
    </w:p>
    <w:p w:rsidR="00F35465" w:rsidRPr="00670D2F" w:rsidRDefault="00F35465" w:rsidP="00F35465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670D2F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1. Пояснительная записка</w:t>
      </w:r>
    </w:p>
    <w:p w:rsidR="00F35465" w:rsidRPr="00670D2F" w:rsidRDefault="00F35465" w:rsidP="00F3546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670D2F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Курс теоретической физики является профилирующим для подготовки учителя физики. </w:t>
      </w:r>
    </w:p>
    <w:p w:rsidR="00F35465" w:rsidRPr="00670D2F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670D2F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2. Место в структуре модуля</w:t>
      </w:r>
    </w:p>
    <w:p w:rsidR="00F35465" w:rsidRPr="00670D2F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670D2F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Дисциплина «</w:t>
      </w:r>
      <w:r w:rsidRPr="00670D2F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Основы теоретической физики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 xml:space="preserve"> (</w:t>
      </w:r>
      <w:r w:rsidRPr="00D225CA">
        <w:rPr>
          <w:rFonts w:ascii="Times New Roman" w:eastAsia="Times New Roman" w:hAnsi="Times New Roman"/>
          <w:bCs/>
          <w:sz w:val="24"/>
          <w:szCs w:val="24"/>
          <w:lang w:eastAsia="ru-RU"/>
        </w:rPr>
        <w:t>физика элементарных частиц и атомного ядра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)</w:t>
      </w:r>
      <w:r w:rsidRPr="00670D2F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» относится к базовой части дисциплин модуля «</w:t>
      </w:r>
      <w:r w:rsidRPr="003C65A6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Естественнонаучная картина мира</w:t>
      </w:r>
      <w:r w:rsidRPr="00670D2F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670D2F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Основы теоретической физики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 xml:space="preserve"> (</w:t>
      </w:r>
      <w:r w:rsidRPr="00D225CA">
        <w:rPr>
          <w:rFonts w:ascii="Times New Roman" w:eastAsia="Times New Roman" w:hAnsi="Times New Roman"/>
          <w:bCs/>
          <w:sz w:val="24"/>
          <w:szCs w:val="24"/>
          <w:lang w:eastAsia="ru-RU"/>
        </w:rPr>
        <w:t>физика элементарных частиц и атомного ядра</w:t>
      </w:r>
      <w:r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)</w:t>
      </w:r>
      <w:r w:rsidRPr="00670D2F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F35465" w:rsidRPr="00670D2F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670D2F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3. Цели и задачи</w:t>
      </w:r>
    </w:p>
    <w:p w:rsidR="00F35465" w:rsidRPr="00D365C6" w:rsidRDefault="00F35465" w:rsidP="00F354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</w:pPr>
      <w:r w:rsidRPr="00D365C6"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  <w:t xml:space="preserve">Цель дисциплины </w:t>
      </w:r>
      <w:r w:rsidRPr="00D365C6">
        <w:rPr>
          <w:rFonts w:ascii="Times New Roman" w:eastAsia="Times New Roman" w:hAnsi="Times New Roman"/>
          <w:color w:val="00000A"/>
          <w:spacing w:val="3"/>
          <w:kern w:val="1"/>
          <w:sz w:val="24"/>
          <w:szCs w:val="24"/>
          <w:lang w:eastAsia="ru-RU"/>
        </w:rPr>
        <w:t xml:space="preserve">- </w:t>
      </w:r>
      <w:r w:rsidRPr="00D365C6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формирование понимания студентами общей структуры конкретных физических теорий и их решающей роли в формировании целостных представлений о современной физической картине мира, формирование систематических знаний, умений и навыков студентов по основам теоретической физики и применению методов теоретической физики для анализа физических явлений и решения физических задач.</w:t>
      </w:r>
    </w:p>
    <w:p w:rsidR="00F35465" w:rsidRPr="00670D2F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</w:pPr>
      <w:r w:rsidRPr="00670D2F"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  <w:t>Задачи дисциплины:</w:t>
      </w:r>
    </w:p>
    <w:p w:rsidR="00F35465" w:rsidRPr="00556BD2" w:rsidRDefault="00F35465" w:rsidP="00023F6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556BD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Систематизировать физические понятия и величин, основные физические законы и теории, </w:t>
      </w:r>
      <w:r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п</w:t>
      </w:r>
      <w:r w:rsidRPr="00556BD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оказать место и значение математических методов исследования в физике;</w:t>
      </w:r>
    </w:p>
    <w:p w:rsidR="00F35465" w:rsidRDefault="00F35465" w:rsidP="00023F6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обучение</w:t>
      </w:r>
      <w:r w:rsidRPr="00670D2F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студентов методам </w:t>
      </w:r>
      <w:r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теоретического</w:t>
      </w:r>
      <w:r w:rsidRPr="00670D2F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исследования, приемам и методам решения конкретных физических задач из различных областей физики;</w:t>
      </w:r>
      <w:r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</w:t>
      </w:r>
    </w:p>
    <w:p w:rsidR="00F35465" w:rsidRPr="00B26BDE" w:rsidRDefault="00F35465" w:rsidP="00023F6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B26BD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формирование навыков применения методов теоретической физики, </w:t>
      </w:r>
      <w:r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умений</w:t>
      </w:r>
      <w:r w:rsidRPr="00B26BD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применять понятия и закономерности, которые составляют ядро физических знаний;</w:t>
      </w:r>
    </w:p>
    <w:p w:rsidR="00F35465" w:rsidRPr="00670D2F" w:rsidRDefault="00F35465" w:rsidP="00023F6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556BD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уметь проецировать приобретенные знани</w:t>
      </w:r>
      <w:r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я, составляющие научную основу, </w:t>
      </w:r>
      <w:r w:rsidRPr="00556BD2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на содержание школьного курса физики.</w:t>
      </w:r>
    </w:p>
    <w:p w:rsidR="00F35465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4. Образовательные результаты</w:t>
      </w:r>
    </w:p>
    <w:p w:rsidR="00F35465" w:rsidRPr="006E08B6" w:rsidRDefault="00C00360" w:rsidP="006E08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00360" w:rsidRDefault="00C00360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6E08B6" w:rsidRPr="00D365C6" w:rsidTr="00644BD7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E08B6" w:rsidRPr="00D365C6" w:rsidTr="00644BD7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D365C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5C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D365C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8B6" w:rsidRPr="00D365C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D3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</w:t>
            </w:r>
            <w:r w:rsidRPr="00D3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Pr="00532A74" w:rsidRDefault="006E08B6" w:rsidP="006E08B6">
            <w:pPr>
              <w:spacing w:after="0" w:line="240" w:lineRule="auto"/>
            </w:pPr>
            <w:r w:rsidRPr="00532A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</w:t>
            </w:r>
          </w:p>
          <w:p w:rsidR="006E08B6" w:rsidRPr="00D365C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A74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Pr="00D365C6" w:rsidRDefault="006E08B6" w:rsidP="006E0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5C6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6E08B6" w:rsidRPr="00D365C6" w:rsidRDefault="006E08B6" w:rsidP="006E0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5C6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F35465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5. Содержание дисциплины</w:t>
      </w: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27"/>
        <w:gridCol w:w="1495"/>
        <w:gridCol w:w="1331"/>
        <w:gridCol w:w="1241"/>
        <w:gridCol w:w="860"/>
      </w:tblGrid>
      <w:tr w:rsidR="00F35465" w:rsidRPr="009E14FE" w:rsidTr="00644BD7">
        <w:trPr>
          <w:trHeight w:val="203"/>
        </w:trPr>
        <w:tc>
          <w:tcPr>
            <w:tcW w:w="4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35465" w:rsidRPr="009E14FE" w:rsidTr="00644BD7">
        <w:trPr>
          <w:trHeight w:val="533"/>
        </w:trPr>
        <w:tc>
          <w:tcPr>
            <w:tcW w:w="4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Раздел 1. </w:t>
            </w:r>
            <w:r w:rsidRPr="009E14FE">
              <w:rPr>
                <w:rFonts w:ascii="Times New Roman" w:eastAsia="SimSun" w:hAnsi="Times New Roman"/>
                <w:i/>
                <w:iCs/>
                <w:color w:val="00000A"/>
                <w:kern w:val="1"/>
                <w:sz w:val="24"/>
                <w:szCs w:val="24"/>
                <w:lang w:eastAsia="ru-RU"/>
              </w:rPr>
              <w:t>Физика атомного ядра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1.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Строение атомного ядра. 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Основные характеристики ядер.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3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Тема 1.2 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Энергия связи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ядра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Основные закономерности в ядрах.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. Капельная и оболочечная модели ядра.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Тема 1.4.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Ядерные силы.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Теория ядерных сил </w:t>
            </w:r>
            <w:proofErr w:type="spellStart"/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Юкавы</w:t>
            </w:r>
            <w:proofErr w:type="spellEnd"/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Тема 1.5. Реакции и распады. Кинематические и динамические характеристики. Законы сохранения.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Тема 1.6.</w:t>
            </w: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Радиоактивность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Элементы теории </w:t>
            </w:r>
            <w:proofErr w:type="gramStart"/>
            <w:r w:rsidRPr="009E14FE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sym w:font="Symbol" w:char="F061"/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-</w:t>
            </w:r>
            <w:proofErr w:type="gramEnd"/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распад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а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, </w:t>
            </w:r>
            <w:r w:rsidRPr="009E14FE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sym w:font="Symbol" w:char="F062"/>
            </w:r>
            <w:r w:rsidRPr="009E14FE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t xml:space="preserve"> -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распад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а и </w:t>
            </w:r>
            <w:r w:rsidRPr="009E14FE">
              <w:rPr>
                <w:rFonts w:ascii="Times New Roman" w:eastAsia="SimSun" w:hAnsi="Times New Roman"/>
                <w:i/>
                <w:color w:val="00000A"/>
                <w:kern w:val="1"/>
                <w:sz w:val="24"/>
                <w:szCs w:val="24"/>
                <w:lang w:eastAsia="ru-RU"/>
              </w:rPr>
              <w:sym w:font="Symbol" w:char="F067"/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- излучения ядер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.</w:t>
            </w:r>
          </w:p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8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Тема 1.7</w:t>
            </w: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.</w:t>
            </w: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Спонтанное и вынужденное д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еление тяжелых ядер. Цепная реакция деления урана.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8. Термоядерный 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синтез.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Условие </w:t>
            </w:r>
            <w:proofErr w:type="spellStart"/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Лоусона</w:t>
            </w:r>
            <w:proofErr w:type="spellEnd"/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.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Раздел 2. </w:t>
            </w:r>
            <w:r w:rsidRPr="009E14FE">
              <w:rPr>
                <w:rFonts w:ascii="Times New Roman" w:eastAsia="SimSun" w:hAnsi="Times New Roman"/>
                <w:i/>
                <w:iCs/>
                <w:color w:val="00000A"/>
                <w:kern w:val="1"/>
                <w:sz w:val="24"/>
                <w:szCs w:val="24"/>
                <w:lang w:eastAsia="ru-RU"/>
              </w:rPr>
              <w:t>Элементарные частицы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Тема 2.1 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Элементарные частицы и их основные характеристики. Частицы и античастицы.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Тема 2.2 Фундаментальные взаимодействия. Их свойства и характеристики. Кванты фундаментальных взаимодействий.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Тема 2.3</w:t>
            </w: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Классификация 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элементарных частиц.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Лептоны и кварки.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Тема 2.4</w:t>
            </w: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 xml:space="preserve">Законы сохранения в физике 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>элементарных частиц.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</w:tr>
      <w:tr w:rsidR="00F35465" w:rsidRPr="009E14FE" w:rsidTr="00644BD7">
        <w:trPr>
          <w:trHeight w:val="1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</w:pPr>
            <w:r w:rsidRPr="003C65A6">
              <w:rPr>
                <w:rFonts w:ascii="Times New Roman" w:eastAsia="SimSun" w:hAnsi="Times New Roman"/>
                <w:b/>
                <w:color w:val="00000A"/>
                <w:kern w:val="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F35465" w:rsidRPr="009E14FE" w:rsidTr="00644BD7">
        <w:trPr>
          <w:trHeight w:val="357"/>
        </w:trPr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9E14FE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72</w:t>
            </w:r>
          </w:p>
        </w:tc>
      </w:tr>
    </w:tbl>
    <w:p w:rsidR="00F35465" w:rsidRPr="009E14FE" w:rsidRDefault="00F35465" w:rsidP="00F35465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>5.2. Методы обучения</w:t>
      </w:r>
    </w:p>
    <w:p w:rsidR="00F35465" w:rsidRPr="009E14FE" w:rsidRDefault="00F35465" w:rsidP="00F35465">
      <w:pPr>
        <w:tabs>
          <w:tab w:val="left" w:pos="160"/>
          <w:tab w:val="left" w:pos="415"/>
        </w:tabs>
        <w:suppressAutoHyphens/>
        <w:spacing w:after="0" w:line="240" w:lineRule="auto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SimSun" w:hAnsi="Times New Roman"/>
          <w:b/>
          <w:color w:val="00000A"/>
          <w:kern w:val="1"/>
          <w:sz w:val="24"/>
          <w:szCs w:val="24"/>
          <w:lang w:eastAsia="ru-RU"/>
        </w:rPr>
        <w:t xml:space="preserve">Методы обучения: </w:t>
      </w:r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метод проблемного обучения, Частично-поисковый метод</w:t>
      </w:r>
    </w:p>
    <w:p w:rsidR="00F35465" w:rsidRPr="009E14FE" w:rsidRDefault="00F35465" w:rsidP="00F35465">
      <w:pPr>
        <w:suppressAutoHyphens/>
        <w:spacing w:after="0" w:line="240" w:lineRule="auto"/>
        <w:jc w:val="both"/>
        <w:rPr>
          <w:rFonts w:ascii="Times New Roman" w:eastAsia="SimSun" w:hAnsi="Times New Roman"/>
          <w:b/>
          <w:color w:val="00000A"/>
          <w:sz w:val="24"/>
          <w:szCs w:val="24"/>
        </w:rPr>
      </w:pPr>
      <w:r w:rsidRPr="009E14FE">
        <w:rPr>
          <w:rFonts w:ascii="Times New Roman" w:eastAsia="SimSun" w:hAnsi="Times New Roman"/>
          <w:b/>
          <w:color w:val="00000A"/>
          <w:sz w:val="24"/>
          <w:szCs w:val="24"/>
        </w:rPr>
        <w:t xml:space="preserve">Технологии обучения: </w:t>
      </w:r>
      <w:r w:rsidRPr="009E14FE">
        <w:rPr>
          <w:rFonts w:ascii="Times New Roman" w:eastAsia="SimSun" w:hAnsi="Times New Roman"/>
          <w:color w:val="00000A"/>
          <w:sz w:val="24"/>
          <w:szCs w:val="24"/>
        </w:rPr>
        <w:t>модульная, проблемная, обучения в сотрудничестве, технологии дистанционного обучения.</w:t>
      </w:r>
    </w:p>
    <w:p w:rsidR="00F35465" w:rsidRPr="009E14FE" w:rsidRDefault="00F35465" w:rsidP="00F35465">
      <w:pPr>
        <w:suppressAutoHyphens/>
        <w:spacing w:after="0" w:line="240" w:lineRule="auto"/>
        <w:jc w:val="both"/>
        <w:rPr>
          <w:rFonts w:ascii="Times New Roman" w:eastAsia="SimSun" w:hAnsi="Times New Roman"/>
          <w:b/>
          <w:color w:val="00000A"/>
          <w:sz w:val="24"/>
          <w:szCs w:val="24"/>
        </w:rPr>
      </w:pPr>
      <w:r w:rsidRPr="009E14FE">
        <w:rPr>
          <w:rFonts w:ascii="Times New Roman" w:eastAsia="SimSun" w:hAnsi="Times New Roman"/>
          <w:b/>
          <w:color w:val="00000A"/>
          <w:sz w:val="24"/>
          <w:szCs w:val="24"/>
        </w:rPr>
        <w:t xml:space="preserve">Формы обучения: </w:t>
      </w:r>
      <w:r w:rsidRPr="009E14FE">
        <w:rPr>
          <w:rFonts w:ascii="Times New Roman" w:eastAsia="SimSun" w:hAnsi="Times New Roman"/>
          <w:color w:val="00000A"/>
          <w:sz w:val="24"/>
          <w:szCs w:val="24"/>
        </w:rPr>
        <w:t>индивидуальная, групповая.</w:t>
      </w: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 xml:space="preserve">6. </w:t>
      </w:r>
      <w:r w:rsidRPr="009E14FE">
        <w:rPr>
          <w:rFonts w:ascii="Times New Roman" w:eastAsia="Times New Roman" w:hAnsi="Times New Roman"/>
          <w:b/>
          <w:bCs/>
          <w:i/>
          <w:color w:val="00000A"/>
          <w:kern w:val="1"/>
          <w:sz w:val="24"/>
          <w:szCs w:val="24"/>
          <w:lang w:eastAsia="ru-RU"/>
        </w:rPr>
        <w:t>Рейтинг-план</w:t>
      </w: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F35465" w:rsidRPr="009E14FE" w:rsidTr="00644BD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п</w:t>
            </w:r>
            <w:proofErr w:type="gramEnd"/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FF0000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(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  <w:t>min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-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  <w:t>max</w:t>
            </w: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Баллы</w:t>
            </w:r>
          </w:p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</w:tr>
      <w:tr w:rsidR="00F35465" w:rsidRPr="009E14FE" w:rsidTr="00644BD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FF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  <w:proofErr w:type="gramStart"/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Мини-</w:t>
            </w:r>
            <w:proofErr w:type="spellStart"/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proofErr w:type="gramStart"/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Макси-</w:t>
            </w:r>
            <w:proofErr w:type="spellStart"/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F35465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b/>
                <w:bCs/>
                <w:color w:val="00000A"/>
                <w:kern w:val="1"/>
                <w:sz w:val="20"/>
                <w:szCs w:val="20"/>
                <w:lang w:eastAsia="ru-RU"/>
              </w:rPr>
              <w:t xml:space="preserve">Раздел 1.  Физика атомного ядра </w:t>
            </w:r>
          </w:p>
        </w:tc>
      </w:tr>
      <w:tr w:rsidR="006E08B6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D365C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5C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D365C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Выполнение 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1,5-2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12</w:t>
            </w:r>
          </w:p>
        </w:tc>
      </w:tr>
      <w:tr w:rsidR="00F35465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0,5-0.95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19</w:t>
            </w:r>
          </w:p>
        </w:tc>
      </w:tr>
      <w:tr w:rsidR="00F35465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b/>
                <w:bCs/>
                <w:color w:val="00000A"/>
                <w:kern w:val="1"/>
                <w:sz w:val="20"/>
                <w:szCs w:val="20"/>
                <w:lang w:eastAsia="ru-RU"/>
              </w:rPr>
              <w:t>Раздел 2.</w:t>
            </w:r>
            <w:r w:rsidRPr="009E14FE">
              <w:rPr>
                <w:rFonts w:ascii="Times New Roman" w:eastAsia="SimSun" w:hAnsi="Times New Roman"/>
                <w:b/>
                <w:bCs/>
                <w:color w:val="000000"/>
                <w:kern w:val="1"/>
                <w:sz w:val="20"/>
                <w:szCs w:val="20"/>
                <w:lang w:eastAsia="ru-RU"/>
              </w:rPr>
              <w:t xml:space="preserve">  Элементарные частицы </w:t>
            </w:r>
          </w:p>
        </w:tc>
      </w:tr>
      <w:tr w:rsidR="006E08B6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8B6" w:rsidRPr="00D365C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5C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D365C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Оценка лаб.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8B6" w:rsidRPr="009E14FE" w:rsidRDefault="006E08B6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12</w:t>
            </w:r>
          </w:p>
        </w:tc>
      </w:tr>
      <w:tr w:rsidR="00F35465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Оценка лаб.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1,9-2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8</w:t>
            </w:r>
          </w:p>
        </w:tc>
      </w:tr>
      <w:tr w:rsidR="00F35465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Контрольное тестирование по 2 разделу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 xml:space="preserve">Тестовый контроль по разделу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0,5-0.95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19</w:t>
            </w:r>
          </w:p>
        </w:tc>
      </w:tr>
      <w:tr w:rsidR="00F35465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35465" w:rsidRPr="003C65A6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/>
                <w:color w:val="00000A"/>
                <w:kern w:val="1"/>
                <w:sz w:val="20"/>
                <w:szCs w:val="20"/>
                <w:lang w:eastAsia="ru-RU"/>
              </w:rPr>
            </w:pPr>
            <w:r w:rsidRPr="003C65A6">
              <w:rPr>
                <w:rFonts w:ascii="Times New Roman" w:eastAsia="SimSun" w:hAnsi="Times New Roman"/>
                <w:b/>
                <w:color w:val="00000A"/>
                <w:kern w:val="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35465" w:rsidRPr="009E14FE" w:rsidRDefault="00F35465" w:rsidP="00644BD7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30</w:t>
            </w:r>
          </w:p>
        </w:tc>
      </w:tr>
      <w:tr w:rsidR="00F35465" w:rsidRPr="009E14FE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0"/>
                <w:kern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465" w:rsidRPr="009E14FE" w:rsidRDefault="00F35465" w:rsidP="00644B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</w:pPr>
            <w:r w:rsidRPr="009E14FE">
              <w:rPr>
                <w:rFonts w:ascii="Times New Roman" w:eastAsia="SimSun" w:hAnsi="Times New Roman"/>
                <w:color w:val="00000A"/>
                <w:kern w:val="1"/>
                <w:lang w:eastAsia="ru-RU"/>
              </w:rPr>
              <w:t>100</w:t>
            </w:r>
          </w:p>
        </w:tc>
      </w:tr>
    </w:tbl>
    <w:p w:rsidR="00F35465" w:rsidRPr="009E14FE" w:rsidRDefault="00F35465" w:rsidP="00F354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5465" w:rsidRDefault="00F35465" w:rsidP="00F35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1E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53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35465" w:rsidRPr="0027788A" w:rsidRDefault="00F35465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531EC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1. </w:t>
      </w:r>
      <w:r w:rsidRPr="009E14FE">
        <w:rPr>
          <w:rFonts w:ascii="Times New Roman" w:eastAsia="SimSun" w:hAnsi="Times New Roman"/>
          <w:kern w:val="1"/>
          <w:sz w:val="24"/>
          <w:szCs w:val="24"/>
          <w:lang w:eastAsia="ru-RU"/>
        </w:rPr>
        <w:t>Капитонов, И.М. Введение в физику ядра и частиц</w:t>
      </w:r>
      <w:proofErr w:type="gramStart"/>
      <w:r w:rsidRPr="009E14FE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:</w:t>
      </w:r>
      <w:proofErr w:type="gramEnd"/>
      <w:r w:rsidRPr="009E14FE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учебник / И.М. Капитонов. - 4-е изд. - Москва : </w:t>
      </w:r>
      <w:proofErr w:type="spellStart"/>
      <w:r w:rsidRPr="009E14FE">
        <w:rPr>
          <w:rFonts w:ascii="Times New Roman" w:eastAsia="SimSun" w:hAnsi="Times New Roman"/>
          <w:kern w:val="1"/>
          <w:sz w:val="24"/>
          <w:szCs w:val="24"/>
          <w:lang w:eastAsia="ru-RU"/>
        </w:rPr>
        <w:t>Физматлит</w:t>
      </w:r>
      <w:proofErr w:type="spellEnd"/>
      <w:r w:rsidRPr="009E14FE">
        <w:rPr>
          <w:rFonts w:ascii="Times New Roman" w:eastAsia="SimSun" w:hAnsi="Times New Roman"/>
          <w:kern w:val="1"/>
          <w:sz w:val="24"/>
          <w:szCs w:val="24"/>
          <w:lang w:eastAsia="ru-RU"/>
        </w:rPr>
        <w:t>, 2010. - 512 с. - ISBN 978-5-9221-1250-5; То же [Электронный ресурс]. - URL: </w:t>
      </w:r>
      <w:hyperlink r:id="rId19" w:history="1">
        <w:r w:rsidRPr="009E14FE">
          <w:rPr>
            <w:rFonts w:ascii="Times New Roman" w:eastAsia="SimSun" w:hAnsi="Times New Roman"/>
            <w:kern w:val="1"/>
            <w:sz w:val="24"/>
            <w:szCs w:val="24"/>
            <w:u w:val="single"/>
            <w:lang w:eastAsia="ru-RU"/>
          </w:rPr>
          <w:t>http://biblioclub.ru/index.php?page=book&amp;id=75503</w:t>
        </w:r>
      </w:hyperlink>
      <w:r w:rsidRPr="00D225CA">
        <w:rPr>
          <w:rFonts w:ascii="Times New Roman" w:eastAsia="SimSun" w:hAnsi="Times New Roman"/>
          <w:kern w:val="1"/>
          <w:sz w:val="24"/>
          <w:szCs w:val="24"/>
          <w:u w:val="single"/>
          <w:lang w:eastAsia="ru-RU"/>
        </w:rPr>
        <w:t>.</w:t>
      </w:r>
    </w:p>
    <w:p w:rsidR="00F35465" w:rsidRDefault="00F35465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2. </w:t>
      </w:r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>Иродов, И.Е. Задачи по квантовой физике</w:t>
      </w:r>
      <w:proofErr w:type="gramStart"/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:</w:t>
      </w:r>
      <w:proofErr w:type="gramEnd"/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сборник задач и упражнений / И.Е. Иродов. – 6-е изд., электрон. – Москва</w:t>
      </w:r>
      <w:proofErr w:type="gramStart"/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:</w:t>
      </w:r>
      <w:proofErr w:type="gramEnd"/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Лаборатория знаний, 2020. – 220 с. </w:t>
      </w:r>
      <w:r w:rsidRPr="009E14FE">
        <w:rPr>
          <w:rFonts w:ascii="Times New Roman" w:eastAsia="SimSun" w:hAnsi="Times New Roman"/>
          <w:kern w:val="1"/>
          <w:sz w:val="24"/>
          <w:szCs w:val="24"/>
          <w:lang w:eastAsia="ru-RU"/>
        </w:rPr>
        <w:t>То же [Электронный ресурс]. - URL:</w:t>
      </w:r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> </w:t>
      </w:r>
      <w:hyperlink r:id="rId20" w:history="1">
        <w:r w:rsidRPr="00976C3A">
          <w:rPr>
            <w:rFonts w:ascii="Times New Roman" w:eastAsia="SimSun" w:hAnsi="Times New Roman"/>
            <w:kern w:val="1"/>
            <w:sz w:val="24"/>
            <w:szCs w:val="24"/>
            <w:lang w:eastAsia="ru-RU"/>
          </w:rPr>
          <w:t>http://biblioclub.ru/index.php?page=book&amp;id=95482</w:t>
        </w:r>
      </w:hyperlink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>. – ISBN 978-5-00101-685-4. – Текст</w:t>
      </w:r>
      <w:proofErr w:type="gramStart"/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:</w:t>
      </w:r>
      <w:proofErr w:type="gramEnd"/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электронный.</w:t>
      </w:r>
      <w:r w:rsidRPr="00B53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F35465" w:rsidRPr="00B531EC" w:rsidRDefault="00F35465" w:rsidP="006E08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ab/>
        <w:t>Саве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льев И.В. Курс общей физики: в </w:t>
      </w:r>
      <w:r w:rsidRPr="009431CB">
        <w:rPr>
          <w:rFonts w:ascii="Times New Roman" w:eastAsia="Times New Roman" w:hAnsi="Times New Roman"/>
          <w:sz w:val="24"/>
          <w:szCs w:val="24"/>
          <w:lang w:eastAsia="ru-RU"/>
        </w:rPr>
        <w:t>3-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9431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т. Т.3.- СПб</w:t>
      </w:r>
      <w:proofErr w:type="gram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Из-во «Лань»</w:t>
      </w: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308 с. – </w:t>
      </w:r>
      <w:r w:rsidRPr="009E14FE">
        <w:rPr>
          <w:rFonts w:ascii="Times New Roman" w:eastAsia="SimSun" w:hAnsi="Times New Roman"/>
          <w:kern w:val="1"/>
          <w:sz w:val="24"/>
          <w:szCs w:val="24"/>
          <w:lang w:eastAsia="ru-RU"/>
        </w:rPr>
        <w:t>ISBN</w:t>
      </w:r>
      <w:r>
        <w:rPr>
          <w:rFonts w:ascii="Times New Roman" w:eastAsia="SimSun" w:hAnsi="Times New Roman"/>
          <w:kern w:val="1"/>
          <w:sz w:val="24"/>
          <w:szCs w:val="24"/>
          <w:lang w:eastAsia="ru-RU"/>
        </w:rPr>
        <w:t xml:space="preserve"> 978-5-8114-4254-6.</w:t>
      </w:r>
    </w:p>
    <w:p w:rsidR="00F35465" w:rsidRPr="0027788A" w:rsidRDefault="00F35465" w:rsidP="006E08B6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7788A">
        <w:rPr>
          <w:rFonts w:ascii="Times New Roman" w:eastAsia="Times New Roman" w:hAnsi="Times New Roman"/>
          <w:sz w:val="24"/>
          <w:szCs w:val="24"/>
          <w:lang w:eastAsia="ru-RU"/>
        </w:rPr>
        <w:t xml:space="preserve">Окунь, Л.Б. Элементарное введение в физику элементарных частиц. – М.: </w:t>
      </w:r>
      <w:proofErr w:type="spellStart"/>
      <w:r w:rsidRPr="0027788A">
        <w:rPr>
          <w:rFonts w:ascii="Times New Roman" w:eastAsia="Times New Roman" w:hAnsi="Times New Roman"/>
          <w:sz w:val="24"/>
          <w:szCs w:val="24"/>
          <w:lang w:eastAsia="ru-RU"/>
        </w:rPr>
        <w:t>Физматлит</w:t>
      </w:r>
      <w:proofErr w:type="spellEnd"/>
      <w:r w:rsidRPr="0027788A">
        <w:rPr>
          <w:rFonts w:ascii="Times New Roman" w:eastAsia="Times New Roman" w:hAnsi="Times New Roman"/>
          <w:sz w:val="24"/>
          <w:szCs w:val="24"/>
          <w:lang w:eastAsia="ru-RU"/>
        </w:rPr>
        <w:t xml:space="preserve">, 2009. - 126 с. </w:t>
      </w: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27788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1" w:history="1">
        <w:r w:rsidRPr="00B531EC">
          <w:rPr>
            <w:rFonts w:ascii="Arial" w:eastAsia="Times New Roman" w:hAnsi="Arial" w:cs="Arial"/>
            <w:color w:val="006CA1"/>
            <w:sz w:val="23"/>
            <w:szCs w:val="23"/>
            <w:lang w:eastAsia="ru-RU"/>
          </w:rPr>
          <w:t>http://biblioclub.ru/index.php?page=book&amp;id=76603</w:t>
        </w:r>
      </w:hyperlink>
    </w:p>
    <w:p w:rsidR="00F35465" w:rsidRPr="00976C3A" w:rsidRDefault="00F35465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35465" w:rsidRDefault="00F35465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35465" w:rsidRPr="00B531EC" w:rsidRDefault="00F35465" w:rsidP="006E08B6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kern w:val="1"/>
          <w:sz w:val="24"/>
          <w:szCs w:val="24"/>
          <w:lang w:eastAsia="ru-RU"/>
        </w:rPr>
        <w:t>1</w:t>
      </w:r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>.</w:t>
      </w:r>
      <w:r w:rsidRPr="00976C3A">
        <w:rPr>
          <w:rFonts w:ascii="Times New Roman" w:eastAsia="SimSun" w:hAnsi="Times New Roman"/>
          <w:kern w:val="1"/>
          <w:sz w:val="24"/>
          <w:szCs w:val="24"/>
          <w:lang w:eastAsia="ru-RU"/>
        </w:rPr>
        <w:tab/>
        <w:t xml:space="preserve"> </w:t>
      </w:r>
      <w:proofErr w:type="spell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Сивухин</w:t>
      </w:r>
      <w:proofErr w:type="spell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, Д.В. Общий курс физики</w:t>
      </w:r>
      <w:proofErr w:type="gram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: в 5-х т. / Д.В. </w:t>
      </w:r>
      <w:proofErr w:type="spell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Сивухин</w:t>
      </w:r>
      <w:proofErr w:type="spell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. - 2-е изд., </w:t>
      </w:r>
      <w:proofErr w:type="spell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стереот</w:t>
      </w:r>
      <w:proofErr w:type="spell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Физматлит</w:t>
      </w:r>
      <w:proofErr w:type="spell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, 2002. - Т. 5. Атомная и ядерная физика. - 783 с. - ISBN 5-9221-0230-3</w:t>
      </w:r>
      <w:proofErr w:type="gram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2" w:history="1">
        <w:r w:rsidRPr="00B531E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http://biblioclub.ru/index.php?page=book&amp;id=82991</w:t>
        </w:r>
      </w:hyperlink>
    </w:p>
    <w:p w:rsidR="00F35465" w:rsidRPr="00B531EC" w:rsidRDefault="00F35465" w:rsidP="006E08B6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. Михайлов, М.А. Ядерная физика и физика элементарных частиц</w:t>
      </w:r>
      <w:proofErr w:type="gram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: в 2-х ч / М.А. Михайлов. - Москва</w:t>
      </w:r>
      <w:proofErr w:type="gramStart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Прометей, 2011. - Ч. 1. Физика атомного ядра. - 94 с. - ISBN 978-5-4263-0048-4; То же [Электронный ресурс]. - URL: </w:t>
      </w:r>
      <w:hyperlink r:id="rId23" w:history="1">
        <w:r w:rsidRPr="00B531E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http://biblioclub.ru/index.php?page=book&amp;id=108075</w:t>
        </w:r>
      </w:hyperlink>
      <w:r w:rsidRPr="0027788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F35465" w:rsidRPr="00B531EC" w:rsidRDefault="00F35465" w:rsidP="006E08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465" w:rsidRPr="00B531EC" w:rsidRDefault="00F35465" w:rsidP="006E0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53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53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35465" w:rsidRPr="00B531EC" w:rsidRDefault="00F35465" w:rsidP="006E08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31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1.Коновалец Л.С. Виртуальный компьютерный эксперимент в физическом практикуме. - Нижний Новгород, НГПУ, 2015. - 28 с.</w:t>
      </w:r>
    </w:p>
    <w:p w:rsidR="00F35465" w:rsidRDefault="00F35465" w:rsidP="00F35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p w:rsidR="00F35465" w:rsidRPr="0084666B" w:rsidRDefault="00F35465" w:rsidP="00F35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00000A"/>
          <w:kern w:val="1"/>
          <w:sz w:val="24"/>
          <w:szCs w:val="24"/>
          <w:lang w:eastAsia="ru-RU"/>
        </w:rPr>
      </w:pPr>
      <w:r w:rsidRPr="0084666B">
        <w:rPr>
          <w:rFonts w:ascii="Times New Roman" w:eastAsia="Times New Roman" w:hAnsi="Times New Roman"/>
          <w:bCs/>
          <w:i/>
          <w:iCs/>
          <w:color w:val="00000A"/>
          <w:kern w:val="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5465" w:rsidRPr="006E08B6" w:rsidRDefault="006E08B6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ru-RU"/>
        </w:rPr>
        <w:t xml:space="preserve">Физика атомного ядра </w:t>
      </w:r>
      <w:hyperlink r:id="rId24" w:history="1">
        <w:r w:rsidRPr="006E08B6">
          <w:rPr>
            <w:rStyle w:val="af8"/>
            <w:rFonts w:ascii="Times New Roman" w:eastAsia="Times New Roman" w:hAnsi="Times New Roman"/>
            <w:bCs/>
            <w:kern w:val="1"/>
            <w:sz w:val="24"/>
            <w:szCs w:val="24"/>
            <w:lang w:eastAsia="ru-RU"/>
          </w:rPr>
          <w:t>https://fizi4ka.ru/egje-2018-po-fizike/fizika-atomnogo-jadra.html</w:t>
        </w:r>
      </w:hyperlink>
    </w:p>
    <w:p w:rsidR="006E08B6" w:rsidRPr="009E14FE" w:rsidRDefault="006E08B6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8. Фонды оценочных средств</w:t>
      </w:r>
    </w:p>
    <w:p w:rsidR="00F35465" w:rsidRPr="009E14FE" w:rsidRDefault="00F35465" w:rsidP="00F354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pacing w:val="-4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color w:val="00000A"/>
          <w:spacing w:val="-4"/>
          <w:kern w:val="1"/>
          <w:sz w:val="24"/>
          <w:szCs w:val="24"/>
          <w:lang w:eastAsia="ru-RU"/>
        </w:rPr>
        <w:t>Фонд оценочных сре</w:t>
      </w:r>
      <w:proofErr w:type="gramStart"/>
      <w:r w:rsidRPr="009E14FE">
        <w:rPr>
          <w:rFonts w:ascii="Times New Roman" w:eastAsia="Times New Roman" w:hAnsi="Times New Roman"/>
          <w:color w:val="00000A"/>
          <w:spacing w:val="-4"/>
          <w:kern w:val="1"/>
          <w:sz w:val="24"/>
          <w:szCs w:val="24"/>
          <w:lang w:eastAsia="ru-RU"/>
        </w:rPr>
        <w:t>дств пр</w:t>
      </w:r>
      <w:proofErr w:type="gramEnd"/>
      <w:r w:rsidRPr="009E14FE">
        <w:rPr>
          <w:rFonts w:ascii="Times New Roman" w:eastAsia="Times New Roman" w:hAnsi="Times New Roman"/>
          <w:color w:val="00000A"/>
          <w:spacing w:val="-4"/>
          <w:kern w:val="1"/>
          <w:sz w:val="24"/>
          <w:szCs w:val="24"/>
          <w:lang w:eastAsia="ru-RU"/>
        </w:rPr>
        <w:t>едставлен в Приложении 1.</w:t>
      </w: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</w:p>
    <w:p w:rsidR="00F35465" w:rsidRPr="009E14FE" w:rsidRDefault="00F35465" w:rsidP="00F354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35465" w:rsidRPr="009E14FE" w:rsidRDefault="00F35465" w:rsidP="00F35465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  <w:t>9.1. Описание материально-технической базы</w:t>
      </w:r>
    </w:p>
    <w:p w:rsidR="00F35465" w:rsidRPr="009E14FE" w:rsidRDefault="00F35465" w:rsidP="00F35465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35465" w:rsidRPr="009E14FE" w:rsidRDefault="00F35465" w:rsidP="00F35465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SimSun" w:hAnsi="Times New Roman"/>
          <w:i/>
          <w:iCs/>
          <w:color w:val="00000A"/>
          <w:kern w:val="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35465" w:rsidRPr="009E14FE" w:rsidRDefault="00F35465" w:rsidP="00F35465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Microsoft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Word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,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Power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Point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,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Microsoft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Internet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Explorer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обучающимися</w:t>
      </w:r>
      <w:proofErr w:type="gram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в ЭИОС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Мининского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Google</w:t>
      </w:r>
      <w:proofErr w:type="spellEnd"/>
      <w:r w:rsidRPr="009E14FE"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  <w:t>-сервисов.</w:t>
      </w:r>
    </w:p>
    <w:p w:rsidR="00F35465" w:rsidRPr="009E14FE" w:rsidRDefault="00F35465" w:rsidP="00F35465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A"/>
          <w:kern w:val="1"/>
          <w:sz w:val="24"/>
          <w:szCs w:val="24"/>
          <w:lang w:eastAsia="ru-RU"/>
        </w:rPr>
      </w:pPr>
    </w:p>
    <w:p w:rsidR="00F35465" w:rsidRDefault="00F35465" w:rsidP="00F35465"/>
    <w:p w:rsidR="00644BD7" w:rsidRPr="00F35465" w:rsidRDefault="00644BD7" w:rsidP="00644BD7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2" w:name="_Toc34737592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5.3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Pr="00644BD7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История математики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2"/>
    </w:p>
    <w:p w:rsidR="00644BD7" w:rsidRPr="00DB597C" w:rsidRDefault="00B508E0" w:rsidP="0044386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438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644BD7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Пояснительная </w:t>
      </w:r>
      <w:r w:rsidR="00644BD7" w:rsidRPr="006A59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записка  </w:t>
      </w:r>
    </w:p>
    <w:p w:rsidR="00644BD7" w:rsidRPr="00D60520" w:rsidRDefault="00644BD7" w:rsidP="00644B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0520">
        <w:rPr>
          <w:rFonts w:ascii="Times New Roman" w:hAnsi="Times New Roman"/>
          <w:bCs/>
          <w:sz w:val="24"/>
          <w:szCs w:val="24"/>
        </w:rPr>
        <w:t xml:space="preserve">Учебная программа дисциплины </w:t>
      </w:r>
      <w:r>
        <w:rPr>
          <w:rFonts w:ascii="Times New Roman" w:hAnsi="Times New Roman"/>
          <w:bCs/>
          <w:sz w:val="24"/>
          <w:szCs w:val="24"/>
        </w:rPr>
        <w:t>«История математики»</w:t>
      </w:r>
      <w:r w:rsidRPr="00D60520">
        <w:rPr>
          <w:rFonts w:ascii="Times New Roman" w:hAnsi="Times New Roman"/>
          <w:bCs/>
          <w:sz w:val="24"/>
          <w:szCs w:val="24"/>
        </w:rPr>
        <w:t xml:space="preserve"> в рамках модуля </w:t>
      </w:r>
      <w:r>
        <w:rPr>
          <w:rFonts w:ascii="Times New Roman" w:hAnsi="Times New Roman"/>
          <w:bCs/>
          <w:sz w:val="24"/>
          <w:szCs w:val="24"/>
        </w:rPr>
        <w:t>«</w:t>
      </w:r>
      <w:proofErr w:type="gramStart"/>
      <w:r>
        <w:rPr>
          <w:rFonts w:ascii="Times New Roman" w:hAnsi="Times New Roman"/>
          <w:bCs/>
          <w:sz w:val="24"/>
          <w:szCs w:val="24"/>
        </w:rPr>
        <w:t>Естественно-научная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картина мира»</w:t>
      </w:r>
      <w:r w:rsidRPr="00D60520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в области </w:t>
      </w:r>
      <w:r>
        <w:rPr>
          <w:rFonts w:ascii="Times New Roman" w:hAnsi="Times New Roman"/>
          <w:bCs/>
          <w:sz w:val="24"/>
          <w:szCs w:val="24"/>
        </w:rPr>
        <w:t>истории этой фундаментальной науки</w:t>
      </w:r>
      <w:r w:rsidRPr="00D60520">
        <w:rPr>
          <w:rFonts w:ascii="Times New Roman" w:hAnsi="Times New Roman"/>
          <w:bCs/>
          <w:sz w:val="24"/>
          <w:szCs w:val="24"/>
        </w:rPr>
        <w:t>.</w:t>
      </w:r>
    </w:p>
    <w:p w:rsidR="00644BD7" w:rsidRPr="00E40590" w:rsidRDefault="00644BD7" w:rsidP="00644BD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60520">
        <w:rPr>
          <w:rFonts w:ascii="Times New Roman" w:hAnsi="Times New Roman"/>
          <w:sz w:val="24"/>
          <w:szCs w:val="24"/>
        </w:rPr>
        <w:t xml:space="preserve"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</w:t>
      </w:r>
      <w:r>
        <w:rPr>
          <w:rFonts w:ascii="Times New Roman" w:hAnsi="Times New Roman"/>
          <w:sz w:val="24"/>
          <w:szCs w:val="24"/>
        </w:rPr>
        <w:t>«История математики»</w:t>
      </w:r>
      <w:r w:rsidRPr="00D60520">
        <w:rPr>
          <w:rFonts w:ascii="Times New Roman" w:hAnsi="Times New Roman"/>
          <w:sz w:val="24"/>
          <w:szCs w:val="24"/>
        </w:rPr>
        <w:t xml:space="preserve">: планами, тематикой проведения </w:t>
      </w:r>
      <w:r>
        <w:rPr>
          <w:rFonts w:ascii="Times New Roman" w:hAnsi="Times New Roman"/>
          <w:sz w:val="24"/>
          <w:szCs w:val="24"/>
        </w:rPr>
        <w:t>семинарских</w:t>
      </w:r>
      <w:r w:rsidRPr="00D60520">
        <w:rPr>
          <w:rFonts w:ascii="Times New Roman" w:hAnsi="Times New Roman"/>
          <w:sz w:val="24"/>
          <w:szCs w:val="24"/>
        </w:rPr>
        <w:t xml:space="preserve"> занятий,</w:t>
      </w:r>
      <w:r>
        <w:rPr>
          <w:rFonts w:ascii="Times New Roman" w:hAnsi="Times New Roman"/>
          <w:sz w:val="24"/>
          <w:szCs w:val="24"/>
        </w:rPr>
        <w:t xml:space="preserve"> тематикой докладов,</w:t>
      </w:r>
      <w:r w:rsidRPr="00D605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60520">
        <w:rPr>
          <w:rFonts w:ascii="Times New Roman" w:hAnsi="Times New Roman"/>
          <w:sz w:val="24"/>
          <w:szCs w:val="24"/>
        </w:rPr>
        <w:t>рейтинг-планами</w:t>
      </w:r>
      <w:proofErr w:type="gramEnd"/>
      <w:r w:rsidRPr="00D60520">
        <w:rPr>
          <w:rFonts w:ascii="Times New Roman" w:hAnsi="Times New Roman"/>
          <w:sz w:val="24"/>
          <w:szCs w:val="24"/>
        </w:rPr>
        <w:t>, рекомендациями, требованиями и контрольными вопросами к зачету.</w:t>
      </w:r>
    </w:p>
    <w:p w:rsidR="00644BD7" w:rsidRPr="0044386E" w:rsidRDefault="00644BD7" w:rsidP="00023F69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38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644BD7" w:rsidRPr="006A5976" w:rsidRDefault="00644BD7" w:rsidP="00644BD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>Дисцип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лина «История математики»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</w:t>
      </w:r>
      <w:r w:rsidRPr="00FC5FCC">
        <w:rPr>
          <w:rFonts w:ascii="Times New Roman" w:hAnsi="Times New Roman"/>
          <w:sz w:val="24"/>
          <w:szCs w:val="24"/>
        </w:rPr>
        <w:t xml:space="preserve">базовой части комплексного модуля </w:t>
      </w:r>
      <w:r>
        <w:rPr>
          <w:rFonts w:ascii="Times New Roman" w:hAnsi="Times New Roman"/>
          <w:sz w:val="24"/>
          <w:szCs w:val="24"/>
        </w:rPr>
        <w:t>«История математики»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>. Ее изучение базируется на 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нове изучения дисциплин: 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История,  Философия,  Математический анализ, Геометрия, Элементарная математика,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еская логика, </w:t>
      </w:r>
      <w:r w:rsidRPr="007D3213">
        <w:rPr>
          <w:rFonts w:ascii="Times New Roman" w:hAnsi="Times New Roman"/>
          <w:sz w:val="24"/>
          <w:szCs w:val="24"/>
        </w:rPr>
        <w:t xml:space="preserve">Общая и экспериментальная физика, Основы теоретической физики. 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44BD7" w:rsidRPr="00DB597C" w:rsidRDefault="00644BD7" w:rsidP="00644B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Дисциплины, для которых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«История математики»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предшествующей: дисциплины и курсы по выбору профессионального цикла, прохождение педагогической практики, выполнение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дипломной работы (ВКР).</w:t>
      </w:r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44BD7" w:rsidRPr="008B57B1" w:rsidRDefault="00644BD7" w:rsidP="00644B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подготовка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 будущего учителя 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физики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к его профессиональной деятельности в областях, связанных с формированием и развитием этих фундаментальных наук,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выработка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 xml:space="preserve"> у  него потребности включения исторической составляющей в процесс обучения математике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</w:t>
      </w:r>
      <w:r w:rsidRPr="00FD53EF">
        <w:rPr>
          <w:rFonts w:ascii="Times New Roman" w:eastAsia="Times New Roman" w:hAnsi="Times New Roman"/>
          <w:sz w:val="24"/>
          <w:szCs w:val="24"/>
          <w:lang w:eastAsia="ru-RU"/>
        </w:rPr>
        <w:t>ке.</w:t>
      </w:r>
      <w:r w:rsidRPr="00FD53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44BD7" w:rsidRPr="008B57B1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44BD7" w:rsidRPr="008B57B1" w:rsidRDefault="00644BD7" w:rsidP="00644BD7">
      <w:pPr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42358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-</w:t>
      </w:r>
      <w:r w:rsidRPr="00FD53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B57B1">
        <w:rPr>
          <w:rFonts w:ascii="Times New Roman" w:eastAsia="Times New Roman" w:hAnsi="Times New Roman"/>
          <w:sz w:val="24"/>
          <w:szCs w:val="24"/>
          <w:lang w:eastAsia="ru-RU"/>
        </w:rPr>
        <w:t xml:space="preserve">раскрыть причины зарождения математики и движущие силы ее развития,  богатство фактического материала, связанного с основными периодами   развития математики;  проследить,  как   возникли математические понятия, методы и идеи, как исторически складывались и развивались математические теории; </w:t>
      </w:r>
    </w:p>
    <w:p w:rsidR="00644BD7" w:rsidRPr="008B57B1" w:rsidRDefault="00644BD7" w:rsidP="00644BD7">
      <w:pPr>
        <w:spacing w:after="0" w:line="240" w:lineRule="auto"/>
        <w:ind w:left="426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proofErr w:type="gramStart"/>
      <w:r w:rsidRPr="008B57B1">
        <w:rPr>
          <w:rFonts w:ascii="Times New Roman" w:eastAsia="Times New Roman" w:hAnsi="Times New Roman"/>
          <w:sz w:val="24"/>
          <w:szCs w:val="24"/>
          <w:lang w:eastAsia="ru-RU"/>
        </w:rPr>
        <w:t xml:space="preserve">-  выяснить характер и особенности развития математики в определенные исторические эпохи  у различных   цивилизаций  (Древний Египет, Греция, Вавилон, Индия, Китай,  </w:t>
      </w:r>
      <w:proofErr w:type="gramEnd"/>
    </w:p>
    <w:p w:rsidR="00644BD7" w:rsidRDefault="00644BD7" w:rsidP="00644BD7">
      <w:pPr>
        <w:spacing w:after="0" w:line="240" w:lineRule="auto"/>
        <w:ind w:left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57B1">
        <w:rPr>
          <w:rFonts w:ascii="Times New Roman" w:eastAsia="Times New Roman" w:hAnsi="Times New Roman"/>
          <w:sz w:val="24"/>
          <w:szCs w:val="24"/>
          <w:lang w:eastAsia="ru-RU"/>
        </w:rPr>
        <w:t xml:space="preserve">- показать связь математики с общественной практикой,  с другими науками,  с формированием  в передовом общественном сознании  научной картины мира, показать значение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математики как  “языка природы”;</w:t>
      </w:r>
    </w:p>
    <w:p w:rsidR="00644BD7" w:rsidRPr="00CF648A" w:rsidRDefault="00644BD7" w:rsidP="00644BD7">
      <w:pPr>
        <w:spacing w:after="0" w:line="240" w:lineRule="auto"/>
        <w:ind w:left="425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F648A">
        <w:rPr>
          <w:rFonts w:ascii="Times New Roman" w:eastAsia="Times New Roman" w:hAnsi="Times New Roman"/>
          <w:sz w:val="24"/>
          <w:szCs w:val="24"/>
          <w:lang w:eastAsia="ru-RU"/>
        </w:rPr>
        <w:t>раскрыть общие закономерности  развития науки;</w:t>
      </w:r>
    </w:p>
    <w:p w:rsidR="00644BD7" w:rsidRPr="00CF648A" w:rsidRDefault="00644BD7" w:rsidP="00644BD7">
      <w:pPr>
        <w:spacing w:after="0" w:line="240" w:lineRule="auto"/>
        <w:ind w:left="425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F648A">
        <w:rPr>
          <w:rFonts w:ascii="Times New Roman" w:eastAsia="Times New Roman" w:hAnsi="Times New Roman"/>
          <w:sz w:val="24"/>
          <w:szCs w:val="24"/>
          <w:lang w:eastAsia="ru-RU"/>
        </w:rPr>
        <w:t>развить у студентов практические умения работы с исторической литературой, умения анализа историко-научных сведений и фактов;</w:t>
      </w:r>
    </w:p>
    <w:p w:rsidR="00644BD7" w:rsidRDefault="00644BD7" w:rsidP="00023F69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5C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00360" w:rsidRPr="006E08B6" w:rsidRDefault="00C00360" w:rsidP="006E0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bCs/>
          <w:sz w:val="24"/>
          <w:szCs w:val="24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tbl>
      <w:tblPr>
        <w:tblW w:w="475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436"/>
        <w:gridCol w:w="1107"/>
        <w:gridCol w:w="2059"/>
        <w:gridCol w:w="1243"/>
        <w:gridCol w:w="1682"/>
      </w:tblGrid>
      <w:tr w:rsidR="006E08B6" w:rsidRPr="00213994" w:rsidTr="006E08B6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08B6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08B6" w:rsidRPr="00A81EA5" w:rsidRDefault="006E08B6" w:rsidP="006E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E08B6" w:rsidRPr="00213994" w:rsidTr="006E08B6">
        <w:trPr>
          <w:trHeight w:val="331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FF4912" w:rsidRDefault="006E08B6" w:rsidP="006E08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8B6" w:rsidRPr="00025C5D" w:rsidRDefault="006E08B6" w:rsidP="006E08B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ОР.2.3.</w:t>
            </w:r>
            <w:r w:rsidRPr="00025C5D">
              <w:rPr>
                <w:rFonts w:ascii="Times New Roman" w:hAnsi="Times New Roman"/>
              </w:rPr>
              <w:t>1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8B6" w:rsidRPr="00025C5D" w:rsidRDefault="006E08B6" w:rsidP="006E08B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5C5D">
              <w:rPr>
                <w:rFonts w:ascii="Times New Roman" w:hAnsi="Times New Roman"/>
              </w:rPr>
              <w:t xml:space="preserve">Демонстрирует владение понятийным аппаратом дисциплины </w:t>
            </w:r>
            <w:r>
              <w:rPr>
                <w:rFonts w:ascii="Times New Roman" w:hAnsi="Times New Roman"/>
              </w:rPr>
              <w:t>«История математики»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E08B6" w:rsidRPr="00025C5D" w:rsidRDefault="006E08B6" w:rsidP="006E08B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У</w:t>
            </w:r>
            <w:r w:rsidRPr="00025C5D">
              <w:rPr>
                <w:rFonts w:ascii="Times New Roman" w:hAnsi="Times New Roman"/>
                <w:bCs/>
              </w:rPr>
              <w:t>К</w:t>
            </w:r>
            <w:r>
              <w:rPr>
                <w:rFonts w:ascii="Times New Roman" w:hAnsi="Times New Roman"/>
                <w:bCs/>
              </w:rPr>
              <w:t>.2.1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08B6" w:rsidRPr="00025C5D" w:rsidRDefault="006E08B6" w:rsidP="006E08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C5D">
              <w:rPr>
                <w:rFonts w:ascii="Times New Roman" w:hAnsi="Times New Roman"/>
              </w:rPr>
              <w:t>Подготовка доклада к семинару</w:t>
            </w:r>
            <w:r w:rsidRPr="00025C5D">
              <w:rPr>
                <w:rFonts w:ascii="Times New Roman" w:hAnsi="Times New Roman"/>
                <w:color w:val="000000"/>
              </w:rPr>
              <w:t xml:space="preserve"> по избранной теме</w:t>
            </w:r>
            <w:r w:rsidRPr="00025C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6E08B6" w:rsidRPr="00025C5D" w:rsidRDefault="006E08B6" w:rsidP="006E08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C5D">
              <w:rPr>
                <w:rFonts w:ascii="Times New Roman" w:hAnsi="Times New Roman"/>
              </w:rPr>
              <w:t xml:space="preserve">Разработка презентации </w:t>
            </w:r>
            <w:r w:rsidRPr="00025C5D">
              <w:rPr>
                <w:rFonts w:ascii="Times New Roman" w:hAnsi="Times New Roman"/>
                <w:color w:val="000000"/>
              </w:rPr>
              <w:t>по избранной теме</w:t>
            </w:r>
            <w:r w:rsidRPr="00025C5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E08B6" w:rsidRPr="0004572A" w:rsidRDefault="006E08B6" w:rsidP="006E08B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25C5D">
              <w:rPr>
                <w:rFonts w:ascii="Times New Roman" w:hAnsi="Times New Roman"/>
                <w:szCs w:val="20"/>
              </w:rPr>
              <w:t xml:space="preserve">Написание реферата по </w:t>
            </w:r>
            <w:r w:rsidRPr="00025C5D">
              <w:rPr>
                <w:rFonts w:ascii="Times New Roman" w:hAnsi="Times New Roman"/>
                <w:color w:val="000000"/>
              </w:rPr>
              <w:t>избранной теме</w:t>
            </w:r>
            <w:r w:rsidRPr="00025C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644BD7" w:rsidRPr="00DB597C" w:rsidRDefault="00644BD7" w:rsidP="00644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4BD7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194"/>
        <w:gridCol w:w="2068"/>
        <w:gridCol w:w="25"/>
        <w:gridCol w:w="1289"/>
        <w:gridCol w:w="1278"/>
      </w:tblGrid>
      <w:tr w:rsidR="00644BD7" w:rsidRPr="00DB597C" w:rsidTr="00644BD7">
        <w:trPr>
          <w:trHeight w:val="833"/>
        </w:trPr>
        <w:tc>
          <w:tcPr>
            <w:tcW w:w="50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DB597C" w:rsidRDefault="00644BD7" w:rsidP="00644BD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32EA8" w:rsidRDefault="00644BD7" w:rsidP="00644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развития содержательно-методической линии школьного курса математики «Числа и величины».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32EA8" w:rsidRDefault="00644BD7" w:rsidP="00644B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32EA8" w:rsidRDefault="00644BD7" w:rsidP="00644B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32EA8" w:rsidRDefault="00644BD7" w:rsidP="00644B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32EA8" w:rsidRDefault="00644BD7" w:rsidP="00644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 Вводная лекция. Основные периоды развития математики. Современная математика, ее предмет и метод. Значение истории математики для педагогической  деятельности учителя математики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32EA8" w:rsidRDefault="00644BD7" w:rsidP="00644B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32EA8" w:rsidRDefault="00644BD7" w:rsidP="00644B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32EA8" w:rsidRDefault="00644BD7" w:rsidP="00644B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Различные системы письменной нумерации. Системы счисления и вычислительная техника у разных народов (Древний Египет, Вавилон, Греция, Китай, Индия, страны ислама). Школа Пифагора. Арифметика целых и рациональных чисел. Открытие несоизмеримых отрезков (иррациональностей)</w:t>
            </w:r>
            <w:proofErr w:type="gram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вдокс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его теория отношений.  Развитие теории отношений  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Эвдокса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трудах 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Р.Дедекинда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К.Вейерштрасса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(19 в.).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содержательно-методической линии  школьного курса математики «Уравнения и неравенства».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Зачатки алгебры как науки о решении уравнений в Древнем Египте (задачи на «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аха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»). Приемы решения систем линейных уравнений, квадратных уравнений  и уравнений более высоких степеней у математиков Древнего Вавилона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 Квадратные уравнения в работах индийских математиков. Задачи на приложение площадей в Древней Греции. </w:t>
            </w:r>
          </w:p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двух ложных положений при решении линейных уравнений. Решение систем уравнений с числом  неизвестных   n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B3"/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 методом «Фан-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чэн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(Китай).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Диофант Александрийский. «Арифметика» Диофанта – первое в истории науки изложение основ буквенной алгебры. 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Диофантовы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уравнения.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содержательно-методической линии школьного курса математики «Функции.  Начала математического анализа».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тригонометрических функций  в Индии и странах ислама.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3.2</w:t>
            </w: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Архимед  и его инфинитезимальные методы  как первый шаг в истории науки  к открытию интегрального   исчисления.</w:t>
            </w:r>
          </w:p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идей Архимеда в трудах  П. Ферма,  Б. Паскаля,  Г. Лейбница и  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Ньютона (17 в.).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содержательно-методической линии школьного курса математики «Геометрические фигуры и их свойства. Измерение геометрических величин».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 Милетская школа. Фалес. Преобразование математики в абстрактную дедуктивную науку.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 Точные формулы вычисления площадей и объемов геометрических фигур в Древнем Египте. Формула вычисления объема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усеченной пирамиды и ее реконструкции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4.3 История теоремы Пифагора  (Древний Вавилон, Греция, Китай).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4.4 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Евклид. «Начала» Евклида и их место в развитии математических наук. Доказательство  теоремы  Пифагора в «Началах» Евклида.</w:t>
            </w:r>
          </w:p>
        </w:tc>
        <w:tc>
          <w:tcPr>
            <w:tcW w:w="2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4.5 Задачи на построение в «Началах» Евклида.  Построение правильного пятиугольника в «Началах» Евклида.  Золотое сечение и золотой треугольник в изложении Евклида.</w:t>
            </w:r>
          </w:p>
        </w:tc>
        <w:tc>
          <w:tcPr>
            <w:tcW w:w="2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1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4.6</w:t>
            </w:r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Р.Декарт</w:t>
            </w:r>
            <w:proofErr w:type="spellEnd"/>
            <w:r w:rsidRPr="00632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  П. Ферма – великие  математики   и  мыслители  17 в.  Создание аналитической геометрии.</w:t>
            </w:r>
          </w:p>
        </w:tc>
        <w:tc>
          <w:tcPr>
            <w:tcW w:w="2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32EA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4BD7" w:rsidRPr="00DB597C" w:rsidTr="00644BD7">
        <w:trPr>
          <w:trHeight w:val="357"/>
        </w:trPr>
        <w:tc>
          <w:tcPr>
            <w:tcW w:w="5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BF611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BF611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BF611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BF6118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4BD7" w:rsidRPr="00DB597C" w:rsidRDefault="00644BD7" w:rsidP="00644BD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44BD7" w:rsidRPr="00632EA8" w:rsidRDefault="00644BD7" w:rsidP="00644B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рекомендуется применение технологии проблемного обучения, интерактивные технологии, рейтинговая технология обучения. </w:t>
      </w:r>
    </w:p>
    <w:p w:rsidR="00644BD7" w:rsidRPr="00DB597C" w:rsidRDefault="00644BD7" w:rsidP="00644BD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44BD7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1288"/>
        <w:gridCol w:w="1734"/>
        <w:gridCol w:w="1985"/>
        <w:gridCol w:w="1134"/>
        <w:gridCol w:w="1134"/>
        <w:gridCol w:w="992"/>
        <w:gridCol w:w="816"/>
      </w:tblGrid>
      <w:tr w:rsidR="00644BD7" w:rsidRPr="00FD69FA" w:rsidTr="00644BD7">
        <w:trPr>
          <w:trHeight w:val="503"/>
        </w:trPr>
        <w:tc>
          <w:tcPr>
            <w:tcW w:w="488" w:type="dxa"/>
            <w:vMerge w:val="restart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D69FA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FD69F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FD69FA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288" w:type="dxa"/>
            <w:vMerge w:val="restart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D69F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34" w:type="dxa"/>
            <w:vMerge w:val="restart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D69F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D69F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985" w:type="dxa"/>
            <w:vMerge w:val="restart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D69F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D69F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D69FA">
              <w:rPr>
                <w:rFonts w:ascii="Times New Roman" w:hAnsi="Times New Roman"/>
                <w:color w:val="000000"/>
              </w:rPr>
              <w:t>(</w:t>
            </w:r>
            <w:r w:rsidRPr="00FD69F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FD69FA">
              <w:rPr>
                <w:rFonts w:ascii="Times New Roman" w:hAnsi="Times New Roman"/>
                <w:color w:val="000000"/>
              </w:rPr>
              <w:t>-</w:t>
            </w:r>
            <w:r w:rsidRPr="00FD69F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FD69F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vMerge w:val="restart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D69F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08" w:type="dxa"/>
            <w:gridSpan w:val="2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D69F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644BD7" w:rsidRPr="00FD69FA" w:rsidTr="00644BD7">
        <w:trPr>
          <w:trHeight w:val="502"/>
        </w:trPr>
        <w:tc>
          <w:tcPr>
            <w:tcW w:w="488" w:type="dxa"/>
            <w:vMerge/>
          </w:tcPr>
          <w:p w:rsidR="00644BD7" w:rsidRPr="008267ED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8" w:type="dxa"/>
            <w:vMerge/>
          </w:tcPr>
          <w:p w:rsidR="00644BD7" w:rsidRPr="008267ED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vMerge/>
          </w:tcPr>
          <w:p w:rsidR="00644BD7" w:rsidRPr="008267ED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</w:tcPr>
          <w:p w:rsidR="00644BD7" w:rsidRPr="008267ED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644BD7" w:rsidRPr="008267ED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644BD7" w:rsidRPr="008267ED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D69F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16" w:type="dxa"/>
          </w:tcPr>
          <w:p w:rsidR="00644BD7" w:rsidRPr="00FD69FA" w:rsidRDefault="00644BD7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D69F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6E08B6" w:rsidTr="00644BD7">
        <w:tc>
          <w:tcPr>
            <w:tcW w:w="488" w:type="dxa"/>
          </w:tcPr>
          <w:p w:rsidR="006E08B6" w:rsidRPr="008267ED" w:rsidRDefault="006E08B6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6E08B6" w:rsidRPr="00FD69FA" w:rsidRDefault="006E08B6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1</w:t>
            </w:r>
          </w:p>
        </w:tc>
        <w:tc>
          <w:tcPr>
            <w:tcW w:w="1288" w:type="dxa"/>
          </w:tcPr>
          <w:p w:rsidR="006E08B6" w:rsidRDefault="006E08B6">
            <w:r w:rsidRPr="007803FA">
              <w:rPr>
                <w:rFonts w:ascii="Times New Roman" w:hAnsi="Times New Roman"/>
              </w:rPr>
              <w:t>ОР.2.3.1</w:t>
            </w:r>
          </w:p>
        </w:tc>
        <w:tc>
          <w:tcPr>
            <w:tcW w:w="1734" w:type="dxa"/>
            <w:vAlign w:val="center"/>
          </w:tcPr>
          <w:p w:rsidR="006E08B6" w:rsidRPr="008267ED" w:rsidRDefault="006E08B6" w:rsidP="00644B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7ED">
              <w:rPr>
                <w:rFonts w:ascii="Times New Roman" w:hAnsi="Times New Roman"/>
              </w:rPr>
              <w:t>Подготовка доклада к семинару</w:t>
            </w:r>
            <w:r w:rsidRPr="008267ED">
              <w:rPr>
                <w:rFonts w:ascii="Times New Roman" w:hAnsi="Times New Roman"/>
                <w:color w:val="000000"/>
              </w:rPr>
              <w:t xml:space="preserve"> по </w:t>
            </w:r>
            <w:proofErr w:type="spellStart"/>
            <w:proofErr w:type="gramStart"/>
            <w:r w:rsidRPr="008267ED">
              <w:rPr>
                <w:rFonts w:ascii="Times New Roman" w:hAnsi="Times New Roman"/>
                <w:color w:val="000000"/>
              </w:rPr>
              <w:t>по</w:t>
            </w:r>
            <w:proofErr w:type="spellEnd"/>
            <w:proofErr w:type="gramEnd"/>
            <w:r w:rsidRPr="008267ED">
              <w:rPr>
                <w:rFonts w:ascii="Times New Roman" w:hAnsi="Times New Roman"/>
                <w:color w:val="000000"/>
              </w:rPr>
              <w:t xml:space="preserve"> теме раздела</w:t>
            </w:r>
            <w:r w:rsidRPr="008267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6E08B6" w:rsidRPr="008267ED" w:rsidRDefault="006E08B6" w:rsidP="00644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Выступление с докладом на семинаре.</w:t>
            </w:r>
          </w:p>
        </w:tc>
        <w:tc>
          <w:tcPr>
            <w:tcW w:w="1134" w:type="dxa"/>
          </w:tcPr>
          <w:p w:rsidR="006E08B6" w:rsidRPr="008267ED" w:rsidRDefault="006E08B6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6E08B6" w:rsidRPr="00FD69FA" w:rsidRDefault="006E08B6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4-7</w:t>
            </w:r>
          </w:p>
        </w:tc>
        <w:tc>
          <w:tcPr>
            <w:tcW w:w="1134" w:type="dxa"/>
            <w:vAlign w:val="center"/>
          </w:tcPr>
          <w:p w:rsidR="006E08B6" w:rsidRPr="00FD69FA" w:rsidRDefault="006E08B6" w:rsidP="00644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16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6E08B6" w:rsidTr="00644BD7">
        <w:tc>
          <w:tcPr>
            <w:tcW w:w="488" w:type="dxa"/>
          </w:tcPr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2</w:t>
            </w:r>
          </w:p>
        </w:tc>
        <w:tc>
          <w:tcPr>
            <w:tcW w:w="1288" w:type="dxa"/>
          </w:tcPr>
          <w:p w:rsidR="006E08B6" w:rsidRDefault="006E08B6">
            <w:r w:rsidRPr="007803FA">
              <w:rPr>
                <w:rFonts w:ascii="Times New Roman" w:hAnsi="Times New Roman"/>
              </w:rPr>
              <w:t>ОР.2.3.1</w:t>
            </w:r>
          </w:p>
        </w:tc>
        <w:tc>
          <w:tcPr>
            <w:tcW w:w="1734" w:type="dxa"/>
          </w:tcPr>
          <w:p w:rsidR="006E08B6" w:rsidRPr="008267ED" w:rsidRDefault="006E08B6" w:rsidP="00644BD7">
            <w:pPr>
              <w:jc w:val="both"/>
              <w:rPr>
                <w:rFonts w:ascii="Times New Roman" w:hAnsi="Times New Roman"/>
                <w:b/>
              </w:rPr>
            </w:pPr>
            <w:r w:rsidRPr="008267ED">
              <w:rPr>
                <w:rFonts w:ascii="Times New Roman" w:hAnsi="Times New Roman"/>
              </w:rPr>
              <w:t xml:space="preserve">Разработка презентации </w:t>
            </w:r>
            <w:r w:rsidRPr="008267ED">
              <w:rPr>
                <w:rFonts w:ascii="Times New Roman" w:hAnsi="Times New Roman"/>
                <w:color w:val="000000"/>
              </w:rPr>
              <w:t>по теме раздела</w:t>
            </w:r>
            <w:proofErr w:type="gramStart"/>
            <w:r w:rsidRPr="008267ED">
              <w:rPr>
                <w:rFonts w:ascii="Times New Roman" w:hAnsi="Times New Roman"/>
                <w:color w:val="000000"/>
              </w:rPr>
              <w:t xml:space="preserve"> </w:t>
            </w:r>
            <w:r w:rsidRPr="008267E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85" w:type="dxa"/>
          </w:tcPr>
          <w:p w:rsidR="006E08B6" w:rsidRPr="008267ED" w:rsidRDefault="006E08B6" w:rsidP="00644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Демонстрация презентации на семинаре.</w:t>
            </w:r>
          </w:p>
        </w:tc>
        <w:tc>
          <w:tcPr>
            <w:tcW w:w="1134" w:type="dxa"/>
          </w:tcPr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3-6</w:t>
            </w:r>
          </w:p>
        </w:tc>
        <w:tc>
          <w:tcPr>
            <w:tcW w:w="1134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16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6E08B6" w:rsidTr="00644BD7">
        <w:tc>
          <w:tcPr>
            <w:tcW w:w="488" w:type="dxa"/>
          </w:tcPr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3</w:t>
            </w:r>
          </w:p>
        </w:tc>
        <w:tc>
          <w:tcPr>
            <w:tcW w:w="1288" w:type="dxa"/>
          </w:tcPr>
          <w:p w:rsidR="006E08B6" w:rsidRDefault="006E08B6">
            <w:r w:rsidRPr="007803FA">
              <w:rPr>
                <w:rFonts w:ascii="Times New Roman" w:hAnsi="Times New Roman"/>
              </w:rPr>
              <w:t>ОР.2.3.1</w:t>
            </w:r>
          </w:p>
        </w:tc>
        <w:tc>
          <w:tcPr>
            <w:tcW w:w="1734" w:type="dxa"/>
          </w:tcPr>
          <w:p w:rsidR="006E08B6" w:rsidRPr="008267ED" w:rsidRDefault="006E08B6" w:rsidP="00644BD7">
            <w:pPr>
              <w:jc w:val="both"/>
              <w:rPr>
                <w:rFonts w:ascii="Times New Roman" w:hAnsi="Times New Roman"/>
                <w:b/>
              </w:rPr>
            </w:pPr>
            <w:r w:rsidRPr="008267ED">
              <w:rPr>
                <w:rFonts w:ascii="Times New Roman" w:hAnsi="Times New Roman"/>
                <w:szCs w:val="20"/>
              </w:rPr>
              <w:t>Написание реферата по теме раздела</w:t>
            </w:r>
            <w:r w:rsidRPr="008267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6E08B6" w:rsidRPr="008267ED" w:rsidRDefault="006E08B6" w:rsidP="00644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Защита реферата.</w:t>
            </w:r>
          </w:p>
        </w:tc>
        <w:tc>
          <w:tcPr>
            <w:tcW w:w="1134" w:type="dxa"/>
          </w:tcPr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4-7</w:t>
            </w:r>
          </w:p>
        </w:tc>
        <w:tc>
          <w:tcPr>
            <w:tcW w:w="1134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16" w:type="dxa"/>
          </w:tcPr>
          <w:p w:rsidR="006E08B6" w:rsidRDefault="006E08B6" w:rsidP="00644BD7">
            <w:pPr>
              <w:jc w:val="center"/>
              <w:rPr>
                <w:rFonts w:ascii="Times New Roman" w:hAnsi="Times New Roman"/>
              </w:rPr>
            </w:pPr>
          </w:p>
          <w:p w:rsidR="006E08B6" w:rsidRPr="008267ED" w:rsidRDefault="006E08B6" w:rsidP="00644B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644BD7" w:rsidTr="00644BD7">
        <w:tc>
          <w:tcPr>
            <w:tcW w:w="488" w:type="dxa"/>
          </w:tcPr>
          <w:p w:rsidR="00644BD7" w:rsidRPr="008267ED" w:rsidRDefault="00644BD7" w:rsidP="00644BD7">
            <w:pPr>
              <w:rPr>
                <w:rFonts w:ascii="Times New Roman" w:hAnsi="Times New Roman"/>
              </w:rPr>
            </w:pPr>
          </w:p>
        </w:tc>
        <w:tc>
          <w:tcPr>
            <w:tcW w:w="1288" w:type="dxa"/>
          </w:tcPr>
          <w:p w:rsidR="00644BD7" w:rsidRPr="008267ED" w:rsidRDefault="00644BD7" w:rsidP="00644BD7">
            <w:pPr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:rsidR="00644BD7" w:rsidRPr="008267ED" w:rsidRDefault="00644BD7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Итого</w:t>
            </w:r>
          </w:p>
        </w:tc>
        <w:tc>
          <w:tcPr>
            <w:tcW w:w="1985" w:type="dxa"/>
          </w:tcPr>
          <w:p w:rsidR="00644BD7" w:rsidRPr="008267ED" w:rsidRDefault="00644BD7" w:rsidP="00644BD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44BD7" w:rsidRPr="008267ED" w:rsidRDefault="00644BD7" w:rsidP="00644BD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44BD7" w:rsidRPr="008267ED" w:rsidRDefault="00644BD7" w:rsidP="00644BD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44BD7" w:rsidRPr="008267ED" w:rsidRDefault="00644BD7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</w:tcPr>
          <w:p w:rsidR="00644BD7" w:rsidRPr="008267ED" w:rsidRDefault="00644BD7" w:rsidP="00644BD7">
            <w:pPr>
              <w:jc w:val="center"/>
              <w:rPr>
                <w:rFonts w:ascii="Times New Roman" w:hAnsi="Times New Roman"/>
              </w:rPr>
            </w:pPr>
            <w:r w:rsidRPr="008267ED">
              <w:rPr>
                <w:rFonts w:ascii="Times New Roman" w:hAnsi="Times New Roman"/>
              </w:rPr>
              <w:t>100</w:t>
            </w:r>
          </w:p>
        </w:tc>
      </w:tr>
    </w:tbl>
    <w:p w:rsidR="00644BD7" w:rsidRPr="00DB597C" w:rsidRDefault="00644BD7" w:rsidP="00644B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BD7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44BD7" w:rsidRDefault="00644BD7" w:rsidP="0064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44BD7" w:rsidRPr="00632EA8" w:rsidRDefault="00644BD7" w:rsidP="00023F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Малаховский</w:t>
      </w:r>
      <w:proofErr w:type="spell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 xml:space="preserve"> В.С. Избранные главы истории математики. – Калининград: Янтарный сказ, 2002.  – 302 с. с </w:t>
      </w:r>
      <w:proofErr w:type="spell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иллюстр</w:t>
      </w:r>
      <w:proofErr w:type="spell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4BD7" w:rsidRPr="00632EA8" w:rsidRDefault="00644BD7" w:rsidP="00023F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 xml:space="preserve">Андронов И.К. Трилогия предмета и метода математики: </w:t>
      </w:r>
      <w:proofErr w:type="spell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. Ч.1/</w:t>
      </w:r>
      <w:proofErr w:type="spell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В.К.Андронов</w:t>
      </w:r>
      <w:proofErr w:type="spell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Моск</w:t>
      </w:r>
      <w:proofErr w:type="gram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.г</w:t>
      </w:r>
      <w:proofErr w:type="gram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ос.обл</w:t>
      </w:r>
      <w:proofErr w:type="spell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 xml:space="preserve">. ун-т; Под ред. </w:t>
      </w:r>
      <w:proofErr w:type="spell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И.И.Баврина</w:t>
      </w:r>
      <w:proofErr w:type="spell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.-М., 2004.-206 с.</w:t>
      </w:r>
    </w:p>
    <w:p w:rsidR="00644BD7" w:rsidRDefault="00644BD7" w:rsidP="00023F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Феоктистов И. Геометрия до Евклида в очерках и задачах /</w:t>
      </w:r>
      <w:proofErr w:type="spell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И.Феоктистов</w:t>
      </w:r>
      <w:proofErr w:type="spellEnd"/>
      <w:proofErr w:type="gramStart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М.: Чистые пруды, 2005.-31 с.</w:t>
      </w:r>
    </w:p>
    <w:p w:rsidR="00644BD7" w:rsidRPr="00F57E10" w:rsidRDefault="00644BD7" w:rsidP="00023F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Стройк</w:t>
      </w:r>
      <w:proofErr w:type="spellEnd"/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 xml:space="preserve"> Д.Я. Краткий очерк истории математики. 5-е изд. – М.: Просвещение, 1990.</w:t>
      </w:r>
    </w:p>
    <w:p w:rsidR="00644BD7" w:rsidRPr="00F57E10" w:rsidRDefault="00644BD7" w:rsidP="00023F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>История математики (под ред. А.П. Юшкевича). В 3-х томах. – М.: Просвещение, 1970, 1972.</w:t>
      </w:r>
    </w:p>
    <w:p w:rsidR="00644BD7" w:rsidRPr="00F57E10" w:rsidRDefault="00644BD7" w:rsidP="00023F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>Юшкевич А.П. История математики в России до 1917 года. – М.: Наука, 1958.</w:t>
      </w:r>
    </w:p>
    <w:p w:rsidR="00644BD7" w:rsidRPr="00F57E10" w:rsidRDefault="00644BD7" w:rsidP="00023F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>Глейзер Г.И. История математики в школе</w:t>
      </w:r>
      <w:proofErr w:type="gramStart"/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57E10">
        <w:rPr>
          <w:rFonts w:ascii="Times New Roman" w:eastAsia="Times New Roman" w:hAnsi="Times New Roman"/>
          <w:sz w:val="24"/>
          <w:szCs w:val="24"/>
          <w:lang w:eastAsia="ru-RU"/>
        </w:rPr>
        <w:t>особие для учителей. – М.: Просвещение, 1981-1983.</w:t>
      </w:r>
    </w:p>
    <w:p w:rsidR="00644BD7" w:rsidRPr="00F57E10" w:rsidRDefault="00644BD7" w:rsidP="00644BD7">
      <w:pPr>
        <w:overflowPunct w:val="0"/>
        <w:autoSpaceDE w:val="0"/>
        <w:autoSpaceDN w:val="0"/>
        <w:adjustRightInd w:val="0"/>
        <w:spacing w:after="60" w:line="240" w:lineRule="auto"/>
        <w:ind w:left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BD7" w:rsidRDefault="00644BD7" w:rsidP="0064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44BD7" w:rsidRPr="00423588" w:rsidRDefault="00644BD7" w:rsidP="00023F69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EA8">
        <w:rPr>
          <w:rFonts w:ascii="Times New Roman" w:eastAsia="Times New Roman" w:hAnsi="Times New Roman"/>
          <w:sz w:val="24"/>
          <w:szCs w:val="24"/>
          <w:lang w:eastAsia="ru-RU"/>
        </w:rPr>
        <w:t>Информатика и образование. Научно-методический журнал</w:t>
      </w:r>
    </w:p>
    <w:p w:rsidR="00644BD7" w:rsidRDefault="00644BD7" w:rsidP="0064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4BD7" w:rsidRDefault="00644BD7" w:rsidP="00023F6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Диофант. Арифметика. – М.-Л.: Наука, 1974.</w:t>
      </w:r>
    </w:p>
    <w:p w:rsidR="00644BD7" w:rsidRDefault="00644BD7" w:rsidP="00023F6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Евклид. Начала. – М.-Л.: ГИТТЛ, 1948-1950.</w:t>
      </w:r>
    </w:p>
    <w:p w:rsidR="00644BD7" w:rsidRDefault="00644BD7" w:rsidP="00023F6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Архимед. Сочинения. – М.: Наука, 1962.</w:t>
      </w:r>
    </w:p>
    <w:p w:rsidR="00644BD7" w:rsidRDefault="00644BD7" w:rsidP="00023F6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Лобачевский Н.И. Три сочинения по геометрии. – М.: 1956.</w:t>
      </w:r>
    </w:p>
    <w:p w:rsidR="00644BD7" w:rsidRDefault="00644BD7" w:rsidP="00023F6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Хрестоматия по истории математики. – М.: Просвещение, 1976-1977.</w:t>
      </w:r>
    </w:p>
    <w:p w:rsidR="00644BD7" w:rsidRPr="00F57E10" w:rsidRDefault="00644BD7" w:rsidP="00023F6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Никитина Г.Н. История развития учения о натуральном числе у народов различных цивилизаций: Учеб</w:t>
      </w:r>
      <w:proofErr w:type="gramStart"/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</w:t>
      </w:r>
      <w:proofErr w:type="spellEnd"/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</w:t>
      </w:r>
      <w:proofErr w:type="spellStart"/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F57E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НГПУ, 2006.   Гриф УМО.</w:t>
      </w:r>
    </w:p>
    <w:p w:rsidR="00644BD7" w:rsidRPr="008A0ED8" w:rsidRDefault="00644BD7" w:rsidP="0064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8A0ED8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44BD7" w:rsidRPr="008A0ED8" w:rsidRDefault="00644BD7" w:rsidP="00023F69">
      <w:pPr>
        <w:pStyle w:val="a4"/>
        <w:numPr>
          <w:ilvl w:val="0"/>
          <w:numId w:val="13"/>
        </w:numPr>
        <w:ind w:left="357" w:hanging="35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Рыбников, К.А. История математики</w:t>
      </w:r>
      <w:proofErr w:type="gram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учебное пособие / К.А. Рыбников. - Москва</w:t>
      </w:r>
      <w:proofErr w:type="gram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Издательство Московского университета, 1960. - Т. 1. - 200 с. : ил</w:t>
      </w:r>
      <w:proofErr w:type="gram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; </w:t>
      </w:r>
      <w:proofErr w:type="gram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То же [Электронный ресурс]. - URL: </w:t>
      </w:r>
      <w:hyperlink r:id="rId25" w:history="1">
        <w:r w:rsidRPr="008A0ED8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http://biblioclub.ru/index.php?page=book&amp;id=426810</w:t>
        </w:r>
      </w:hyperlink>
    </w:p>
    <w:p w:rsidR="00644BD7" w:rsidRPr="008A0ED8" w:rsidRDefault="00644BD7" w:rsidP="00023F69">
      <w:pPr>
        <w:pStyle w:val="a4"/>
        <w:numPr>
          <w:ilvl w:val="0"/>
          <w:numId w:val="13"/>
        </w:numPr>
        <w:ind w:left="357" w:hanging="35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Рыбников, К.А. История математики / К.А. Рыбников</w:t>
      </w:r>
      <w:proofErr w:type="gram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</w:t>
      </w:r>
      <w:proofErr w:type="gram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.м</w:t>
      </w:r>
      <w:proofErr w:type="spell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: Издательство Московского университета, 1963. - Ч. 2. - 333 с.</w:t>
      </w:r>
      <w:proofErr w:type="gram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ил. - </w:t>
      </w:r>
      <w:proofErr w:type="spell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Библиогр</w:t>
      </w:r>
      <w:proofErr w:type="spell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.: с. 319-323. - ISBN 978-5-4475-1615-4</w:t>
      </w:r>
      <w:proofErr w:type="gramStart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;</w:t>
      </w:r>
      <w:proofErr w:type="gramEnd"/>
      <w:r w:rsidRPr="008A0ED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То же [Электронный ресурс]. - URL: </w:t>
      </w:r>
      <w:hyperlink r:id="rId26" w:history="1">
        <w:r w:rsidRPr="008A0ED8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http://biblioclub.ru/index.php?page=book&amp;id=256607</w:t>
        </w:r>
      </w:hyperlink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44BD7" w:rsidRPr="00DB597C" w:rsidRDefault="00644BD7" w:rsidP="00644B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4BD7" w:rsidRPr="00DB597C" w:rsidRDefault="00644BD7" w:rsidP="00644B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E08B6" w:rsidRPr="006E08B6" w:rsidRDefault="006E08B6" w:rsidP="00AC3F1B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9.1. Описание материально-технической базы</w:t>
      </w:r>
    </w:p>
    <w:p w:rsidR="006E08B6" w:rsidRPr="006E08B6" w:rsidRDefault="006E08B6" w:rsidP="00AC3F1B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6E08B6" w:rsidRPr="006E08B6" w:rsidRDefault="006E08B6" w:rsidP="00AC3F1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08B6" w:rsidRPr="006E08B6" w:rsidRDefault="006E08B6" w:rsidP="00AC3F1B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6E08B6" w:rsidRPr="006E08B6" w:rsidRDefault="006E08B6" w:rsidP="00AC3F1B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Moodle</w:t>
      </w:r>
      <w:proofErr w:type="spellEnd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. </w:t>
      </w:r>
    </w:p>
    <w:p w:rsidR="006E08B6" w:rsidRPr="006E08B6" w:rsidRDefault="006E08B6" w:rsidP="00AC3F1B">
      <w:pPr>
        <w:spacing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 xml:space="preserve">Перечень программного обеспечения: Интернет браузер, "Пакет MS </w:t>
      </w:r>
      <w:proofErr w:type="spellStart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Office</w:t>
      </w:r>
      <w:proofErr w:type="spellEnd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",  </w:t>
      </w:r>
      <w:proofErr w:type="spellStart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Microsoft</w:t>
      </w:r>
      <w:proofErr w:type="spellEnd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Office</w:t>
      </w:r>
      <w:proofErr w:type="spellEnd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Project</w:t>
      </w:r>
      <w:proofErr w:type="spellEnd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Professional</w:t>
      </w:r>
      <w:proofErr w:type="spellEnd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LMS </w:t>
      </w:r>
      <w:proofErr w:type="spellStart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Moodle</w:t>
      </w:r>
      <w:proofErr w:type="spellEnd"/>
      <w:r w:rsidRPr="006E08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644BD7" w:rsidRDefault="00644BD7" w:rsidP="00644BD7"/>
    <w:p w:rsidR="00E26622" w:rsidRDefault="00E26622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BD7" w:rsidRPr="00F35465" w:rsidRDefault="00644BD7" w:rsidP="00644BD7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3" w:name="_Toc34737593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5.4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Pr="00644BD7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История физики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3"/>
    </w:p>
    <w:p w:rsidR="00644BD7" w:rsidRPr="00644BD7" w:rsidRDefault="00644BD7" w:rsidP="00644B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44BD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Дисциплина «История физики» раскрывает внутреннюю логику, закономерности развития физики-науки, показывает роль теории и эксперимента на разных этапах ее развития, формирует научное мировоззрение студентов, способствует повышению их подготовки к профессиональной деятельности.</w:t>
      </w:r>
    </w:p>
    <w:p w:rsidR="00644BD7" w:rsidRPr="00644BD7" w:rsidRDefault="00644BD7" w:rsidP="00644BD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Для решения поставленных задач будущий учитель физики должен уметь получать информацию по истории физики и техники из различных источников, перерабатывать ее, представлять в различных формах – схемах, таблицах, «деревьях» науки, рисунках и т.д., а также применять полученные знания при организации внеурочной деятельности по физике в школе.</w:t>
      </w:r>
    </w:p>
    <w:p w:rsidR="00644BD7" w:rsidRPr="00644BD7" w:rsidRDefault="00644BD7" w:rsidP="00023F6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44BD7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644BD7" w:rsidRPr="00644BD7" w:rsidRDefault="00644BD7" w:rsidP="00644BD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 xml:space="preserve">Дисциплина «История физики» относится к базовой части профессионального цикла дисциплин. </w:t>
      </w:r>
    </w:p>
    <w:p w:rsidR="00644BD7" w:rsidRPr="00644BD7" w:rsidRDefault="00644BD7" w:rsidP="0064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 xml:space="preserve">        Для освоения дисциплины «История физики» обучающиеся используют знания, умения, способы деятельности и установки, сформированные в ходе изучения дисциплин «Общая и экспериментальная физика», «Методика обучения физике», «Философия»,  «Математический анализ», «Алгебра и геометрия». </w:t>
      </w: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44BD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44BD7" w:rsidRPr="00644BD7" w:rsidRDefault="00644BD7" w:rsidP="00644BD7">
      <w:pPr>
        <w:pStyle w:val="iauiue"/>
        <w:spacing w:before="0" w:beforeAutospacing="0" w:after="0" w:afterAutospacing="0"/>
        <w:ind w:firstLine="737"/>
        <w:jc w:val="both"/>
      </w:pPr>
      <w:r w:rsidRPr="00644BD7">
        <w:rPr>
          <w:b/>
        </w:rPr>
        <w:t>Цель</w:t>
      </w:r>
      <w:r w:rsidRPr="00644BD7">
        <w:t xml:space="preserve"> Формирование у студента систематизированных знаний по истории физики, анализ закономерностей и движущих сил развития физической науки для последующей организации учебно-воспитательного процесса по физике в школе.</w:t>
      </w:r>
    </w:p>
    <w:p w:rsidR="00644BD7" w:rsidRPr="00644BD7" w:rsidRDefault="00644BD7" w:rsidP="00644BD7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</w:p>
    <w:p w:rsidR="00644BD7" w:rsidRPr="00644BD7" w:rsidRDefault="00644BD7" w:rsidP="00644BD7">
      <w:pPr>
        <w:spacing w:after="0" w:line="240" w:lineRule="auto"/>
        <w:ind w:firstLine="737"/>
        <w:jc w:val="both"/>
        <w:rPr>
          <w:rFonts w:ascii="Times New Roman" w:hAnsi="Times New Roman"/>
          <w:b/>
          <w:sz w:val="24"/>
          <w:szCs w:val="24"/>
        </w:rPr>
      </w:pPr>
      <w:r w:rsidRPr="00644BD7">
        <w:rPr>
          <w:rFonts w:ascii="Times New Roman" w:hAnsi="Times New Roman"/>
          <w:b/>
          <w:sz w:val="24"/>
          <w:szCs w:val="24"/>
        </w:rPr>
        <w:t>Задачи дисциплины:</w:t>
      </w:r>
    </w:p>
    <w:p w:rsidR="00644BD7" w:rsidRPr="00644BD7" w:rsidRDefault="00644BD7" w:rsidP="00023F69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сформировать у будущих учителей четкое представление об основных этапах развития физики - науки;</w:t>
      </w:r>
    </w:p>
    <w:p w:rsidR="00644BD7" w:rsidRPr="00644BD7" w:rsidRDefault="00644BD7" w:rsidP="00023F69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раскрыть общие закономерности  развития науки;</w:t>
      </w:r>
    </w:p>
    <w:p w:rsidR="00644BD7" w:rsidRPr="00644BD7" w:rsidRDefault="00644BD7" w:rsidP="00023F69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развить у студентов практические умения работы с исторической литературой, умения анализа историко-научных сведений и фактов;</w:t>
      </w:r>
    </w:p>
    <w:p w:rsidR="00644BD7" w:rsidRPr="00644BD7" w:rsidRDefault="00644BD7" w:rsidP="00023F69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сформировать умения приводить факты и аргументы в доказательство позитивного значения физики на разных этапах развития общества.</w:t>
      </w:r>
    </w:p>
    <w:p w:rsidR="00644BD7" w:rsidRPr="00644BD7" w:rsidRDefault="00644BD7" w:rsidP="00644B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pStyle w:val="a4"/>
        <w:autoSpaceDE w:val="0"/>
        <w:autoSpaceDN w:val="0"/>
        <w:adjustRightInd w:val="0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4BD7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:rsidR="00644BD7" w:rsidRPr="00AC3F1B" w:rsidRDefault="00C00360" w:rsidP="00AC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3F1B">
        <w:rPr>
          <w:rFonts w:ascii="Times New Roman" w:hAnsi="Times New Roman"/>
          <w:bCs/>
          <w:sz w:val="24"/>
          <w:szCs w:val="24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644BD7" w:rsidRPr="00644BD7" w:rsidRDefault="00644BD7" w:rsidP="00644BD7">
      <w:pPr>
        <w:spacing w:after="0" w:line="240" w:lineRule="auto"/>
        <w:ind w:left="283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63" w:type="dxa"/>
        </w:tblCellMar>
        <w:tblLook w:val="0000" w:firstRow="0" w:lastRow="0" w:firstColumn="0" w:lastColumn="0" w:noHBand="0" w:noVBand="0"/>
      </w:tblPr>
      <w:tblGrid>
        <w:gridCol w:w="658"/>
        <w:gridCol w:w="2241"/>
        <w:gridCol w:w="1452"/>
        <w:gridCol w:w="2112"/>
        <w:gridCol w:w="1495"/>
        <w:gridCol w:w="1851"/>
      </w:tblGrid>
      <w:tr w:rsidR="00644BD7" w:rsidRPr="00644BD7" w:rsidTr="00644BD7">
        <w:trPr>
          <w:jc w:val="center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Код дисциплины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44BD7" w:rsidRPr="00644BD7" w:rsidRDefault="00644BD7" w:rsidP="00A811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A811FA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Средства оценивания  ОР</w:t>
            </w:r>
          </w:p>
        </w:tc>
      </w:tr>
      <w:tr w:rsidR="00AC3F1B" w:rsidRPr="00644BD7" w:rsidTr="00AC3F1B">
        <w:trPr>
          <w:jc w:val="center"/>
        </w:trPr>
        <w:tc>
          <w:tcPr>
            <w:tcW w:w="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F1B" w:rsidRPr="00FF4912" w:rsidRDefault="00AC3F1B" w:rsidP="00AC3F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F1B" w:rsidRPr="00FF4912" w:rsidRDefault="00AC3F1B" w:rsidP="00AC3F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Проводит сравнительный анализ </w:t>
            </w: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F1B" w:rsidRPr="00644BD7" w:rsidRDefault="00AC3F1B" w:rsidP="00AC3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ОР.2.4.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F1B" w:rsidRPr="00644BD7" w:rsidRDefault="00AC3F1B" w:rsidP="00AC3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основных направлений и </w:t>
            </w:r>
            <w:r w:rsidRPr="00644BD7">
              <w:rPr>
                <w:rFonts w:ascii="Times New Roman" w:hAnsi="Times New Roman"/>
                <w:sz w:val="24"/>
                <w:szCs w:val="24"/>
              </w:rPr>
              <w:lastRenderedPageBreak/>
              <w:t>форм организации ВР по физике в школе.</w:t>
            </w:r>
          </w:p>
          <w:p w:rsidR="00AC3F1B" w:rsidRPr="00644BD7" w:rsidRDefault="00AC3F1B" w:rsidP="00AC3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F1B" w:rsidRDefault="00AC3F1B" w:rsidP="00AC3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 1.1.</w:t>
            </w:r>
          </w:p>
          <w:p w:rsidR="00AC3F1B" w:rsidRPr="00644BD7" w:rsidRDefault="00AC3F1B" w:rsidP="00AC3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1.2.</w:t>
            </w:r>
          </w:p>
          <w:p w:rsidR="00AC3F1B" w:rsidRPr="00644BD7" w:rsidRDefault="00AC3F1B" w:rsidP="00AC3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F1B" w:rsidRPr="00644BD7" w:rsidRDefault="00AC3F1B" w:rsidP="00AC3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AC3F1B" w:rsidRPr="00644BD7" w:rsidRDefault="00AC3F1B" w:rsidP="00AC3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44BD7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44BD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78"/>
        <w:gridCol w:w="879"/>
        <w:gridCol w:w="982"/>
        <w:gridCol w:w="1414"/>
        <w:gridCol w:w="1241"/>
        <w:gridCol w:w="860"/>
      </w:tblGrid>
      <w:tr w:rsidR="00644BD7" w:rsidRPr="00644BD7" w:rsidTr="00644BD7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2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44BD7" w:rsidRPr="00644BD7" w:rsidTr="00644BD7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44BD7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644BD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44B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BD7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44BD7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Раздел 1. Место истории физики в истории естествознания.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ind w:left="-108" w:right="-2898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1.1. Наука и закономерности </w:t>
            </w:r>
          </w:p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 ее развития. Проблемы метода. Зарождение науки – физики.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1.2. Древний Восток. Зарождение астрономических наблюдений. Календарь.    Знания о природе у китайцев. Каталог Ши-</w:t>
            </w:r>
            <w:proofErr w:type="spellStart"/>
            <w:r w:rsidRPr="00644BD7">
              <w:rPr>
                <w:rFonts w:ascii="Times New Roman" w:hAnsi="Times New Roman"/>
                <w:sz w:val="24"/>
                <w:szCs w:val="24"/>
              </w:rPr>
              <w:t>Шеня</w:t>
            </w:r>
            <w:proofErr w:type="spellEnd"/>
            <w:r w:rsidRPr="00644BD7">
              <w:rPr>
                <w:rFonts w:ascii="Times New Roman" w:hAnsi="Times New Roman"/>
                <w:sz w:val="24"/>
                <w:szCs w:val="24"/>
              </w:rPr>
              <w:t>. Учение Конфуция.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1.3. Античная натурфилософия. Фалес и милетская школа. Зарождение диалектики. Атомистика греков.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ind w:right="-2898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1.4. Физика средневековья. Влияние учения Аристотеля. Арабский Восток. Зарождение новой науки.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ind w:right="-2898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1.5. Введение экспериментальных и математических методов изучения природы. Г. Галилей и становление нового естествознания. Ф. Бекон и Р. Декарт. Зарождение новой методологии естественных наук.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Раздел 2. Возникновение первой научной теории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2.1. Классическая теория Ньютона. И. Ньютон и его открытия. Становление механистической картины мира.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2.2. Физика в России в </w:t>
            </w:r>
            <w:r w:rsidRPr="00644BD7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 xml:space="preserve"> веке. М.В. Ломоносов. Учреждение академии наук. Открытие МГУ - первого российского университета. Эйлер, Бернулли и их работы. 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2.3. Развитие физики в период Великой французской революции. Введение метрической системы мер. Лаплас, Лагранж, Френель, Вольта и их работы.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2.4. Физика </w:t>
            </w:r>
            <w:r w:rsidRPr="00644BD7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 xml:space="preserve"> века. Развитие теории электричества.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44BD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44BD7" w:rsidRPr="00644BD7" w:rsidRDefault="00644BD7" w:rsidP="00023F69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644BD7">
        <w:rPr>
          <w:rFonts w:ascii="Times New Roman" w:hAnsi="Times New Roman" w:cs="Times New Roman"/>
          <w:bCs/>
          <w:sz w:val="24"/>
          <w:szCs w:val="24"/>
        </w:rPr>
        <w:t xml:space="preserve">объяснительно-иллюстративный, </w:t>
      </w:r>
    </w:p>
    <w:p w:rsidR="00644BD7" w:rsidRPr="00644BD7" w:rsidRDefault="00644BD7" w:rsidP="00023F69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644BD7">
        <w:rPr>
          <w:rFonts w:ascii="Times New Roman" w:hAnsi="Times New Roman" w:cs="Times New Roman"/>
          <w:bCs/>
          <w:sz w:val="24"/>
          <w:szCs w:val="24"/>
        </w:rPr>
        <w:t xml:space="preserve">частично-поисковый, </w:t>
      </w:r>
    </w:p>
    <w:p w:rsidR="00644BD7" w:rsidRPr="00644BD7" w:rsidRDefault="00644BD7" w:rsidP="00023F69">
      <w:pPr>
        <w:pStyle w:val="a4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644BD7">
        <w:rPr>
          <w:rFonts w:ascii="Times New Roman" w:hAnsi="Times New Roman" w:cs="Times New Roman"/>
          <w:bCs/>
          <w:sz w:val="24"/>
          <w:szCs w:val="24"/>
        </w:rPr>
        <w:t>проблемный</w:t>
      </w: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44BD7">
        <w:rPr>
          <w:rFonts w:ascii="Times New Roman" w:hAnsi="Times New Roman"/>
          <w:b/>
          <w:sz w:val="24"/>
          <w:szCs w:val="24"/>
        </w:rPr>
        <w:t>6.Рейтинг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644BD7" w:rsidRPr="00644BD7" w:rsidTr="00644BD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(</w:t>
            </w:r>
            <w:r w:rsidRPr="00644BD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-</w:t>
            </w:r>
            <w:r w:rsidRPr="00644BD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Место истории физики в истории естествознания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AF0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0,3-0.5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1,5-2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Возникновение первой научной теории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AF0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1,4-2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0,3-0,5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групповой работы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1,1-2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44BD7" w:rsidRPr="00644BD7" w:rsidRDefault="00644BD7" w:rsidP="00644B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44BD7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</w:t>
      </w:r>
    </w:p>
    <w:p w:rsidR="00644BD7" w:rsidRPr="00644BD7" w:rsidRDefault="00644BD7" w:rsidP="00023F6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b/>
          <w:sz w:val="24"/>
          <w:szCs w:val="24"/>
        </w:rPr>
        <w:t xml:space="preserve"> Основная литература</w:t>
      </w:r>
    </w:p>
    <w:p w:rsidR="00644BD7" w:rsidRPr="00644BD7" w:rsidRDefault="00644BD7" w:rsidP="00023F69">
      <w:pPr>
        <w:pStyle w:val="a4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4BD7">
        <w:rPr>
          <w:rFonts w:ascii="Times New Roman" w:hAnsi="Times New Roman" w:cs="Times New Roman"/>
          <w:sz w:val="24"/>
          <w:szCs w:val="24"/>
        </w:rPr>
        <w:t>Расовский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, М. История физики XX века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учебное пособие / М. 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Расовский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, А. Русинов ; Министерство образования и науки Российской Федерации. - Оренбург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ОГУ, 2014. - 182 с. : ил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схем. ; То же [Электронный ресурс]. - URL: </w:t>
      </w:r>
      <w:hyperlink r:id="rId27" w:history="1">
        <w:r w:rsidRPr="00644BD7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http://biblioclub.ru/index.php?page=book&amp;id=330568</w:t>
        </w:r>
      </w:hyperlink>
    </w:p>
    <w:p w:rsidR="00644BD7" w:rsidRPr="00644BD7" w:rsidRDefault="00644BD7" w:rsidP="00023F69">
      <w:pPr>
        <w:pStyle w:val="a4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lastRenderedPageBreak/>
        <w:t xml:space="preserve">Яков Борисович Зельдович (воспоминания, письма, документы) / ред. С.С. Герштейн, Р.А.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Сюняев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. - 3-е изд., стереотип. - Москва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, 2014. - 416 с. : ил., схем., табл. - ISBN 978-5-9221-1532-2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28" w:history="1">
        <w:r w:rsidRPr="00644BD7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http://biblioclub.ru/index.php?page=book&amp;id=457709</w:t>
        </w:r>
      </w:hyperlink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BD7" w:rsidRPr="00644BD7" w:rsidRDefault="00644BD7" w:rsidP="00644BD7">
      <w:pPr>
        <w:pStyle w:val="13"/>
        <w:spacing w:line="240" w:lineRule="auto"/>
        <w:rPr>
          <w:sz w:val="24"/>
          <w:szCs w:val="24"/>
        </w:rPr>
      </w:pPr>
      <w:r w:rsidRPr="00644BD7">
        <w:rPr>
          <w:sz w:val="24"/>
          <w:szCs w:val="24"/>
        </w:rPr>
        <w:t>7.2  Дополнительная литература</w:t>
      </w:r>
    </w:p>
    <w:p w:rsidR="00644BD7" w:rsidRPr="00644BD7" w:rsidRDefault="00644BD7" w:rsidP="00023F69">
      <w:pPr>
        <w:pStyle w:val="a4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Яшин, Б.Л. Математика в контексте философских проблем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учебное пособие / Б.Л. Яшин. - Москва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-Медиа, 2015. - 110 с.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. в кн. - ISBN 978-5-4475-5078-3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29" w:history="1">
        <w:r w:rsidRPr="00644BD7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http://biblioclub.ru/index.php?page=book&amp;id=358167</w:t>
        </w:r>
      </w:hyperlink>
    </w:p>
    <w:p w:rsidR="00644BD7" w:rsidRPr="00644BD7" w:rsidRDefault="00644BD7" w:rsidP="00023F69">
      <w:pPr>
        <w:pStyle w:val="a4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ПоляковаТ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., С. История математики: Европа XVII - начало XVIII вв.: краткий очерк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учебное пособие / С. 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ПоляковаТ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 xml:space="preserve">.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математики, механики и компьютерных наук им. И.И.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Воровича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. - Ростов-на-Дону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2015. - 126 с.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ил. - ISBN 978-5-9275-1527-1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30" w:history="1">
        <w:r w:rsidRPr="00644BD7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http://biblioclub.ru/index.php?page=book&amp;id=445263</w:t>
        </w:r>
      </w:hyperlink>
    </w:p>
    <w:p w:rsidR="00644BD7" w:rsidRPr="00644BD7" w:rsidRDefault="00644BD7" w:rsidP="00023F69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bCs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Николаева, Е.А. История математики от древнейших времен до XVIII века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учебное пособие / Е.А. Николаева. - Кемерово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2012. - 112 с. - ISBN 878-5-8353-1331-0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31" w:history="1">
        <w:r w:rsidRPr="00644BD7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http://biblioclub.ru/index.php?page=book&amp;id=232389</w:t>
        </w:r>
      </w:hyperlink>
    </w:p>
    <w:p w:rsidR="00AC3F1B" w:rsidRDefault="00AC3F1B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3F1B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3F1B" w:rsidRPr="00644BD7" w:rsidRDefault="00AC3F1B" w:rsidP="00023F69">
      <w:pPr>
        <w:pStyle w:val="a4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 xml:space="preserve">Ханжина Е.В. система внеурочной деятельности по физике на современном этапе школьного образования / Е.В. Ханжина, Л.А.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Прозаровская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: ООО «Пламя», 2013. - 56 с.</w:t>
      </w:r>
    </w:p>
    <w:p w:rsidR="00AC3F1B" w:rsidRPr="00644BD7" w:rsidRDefault="00AC3F1B" w:rsidP="00023F69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Дмитриев, И.С. Упрямый Галилей / И.С. Дмитриев. - Москва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Новое литературное обозрение, 2015. - 2599 с.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ил. - (История науки). - 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.: с. 703-2596 - ISBN 978-5-4448-0386-8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32" w:history="1">
        <w:r w:rsidRPr="00644BD7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http://biblioclub.ru/index.php?page=book&amp;id=431121</w:t>
        </w:r>
      </w:hyperlink>
    </w:p>
    <w:p w:rsidR="00AC3F1B" w:rsidRPr="00DB597C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3F1B" w:rsidRPr="00DB597C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C3F1B" w:rsidRPr="00AC3F1B" w:rsidTr="00AF0B81">
        <w:tc>
          <w:tcPr>
            <w:tcW w:w="2943" w:type="dxa"/>
          </w:tcPr>
          <w:p w:rsidR="00AC3F1B" w:rsidRPr="00AC3F1B" w:rsidRDefault="006E4A1A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3" w:history="1">
              <w:r w:rsidR="00AC3F1B" w:rsidRPr="00AC3F1B">
                <w:rPr>
                  <w:rFonts w:ascii="Times New Roman" w:eastAsiaTheme="minorHAnsi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AC3F1B" w:rsidRPr="00AC3F1B" w:rsidRDefault="00AC3F1B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C3F1B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C3F1B" w:rsidRPr="00AC3F1B" w:rsidTr="00AF0B81">
        <w:tc>
          <w:tcPr>
            <w:tcW w:w="2943" w:type="dxa"/>
          </w:tcPr>
          <w:p w:rsidR="00AC3F1B" w:rsidRPr="00AC3F1B" w:rsidRDefault="006E4A1A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4" w:history="1">
              <w:r w:rsidR="00AC3F1B" w:rsidRPr="00AC3F1B">
                <w:rPr>
                  <w:rFonts w:ascii="Times New Roman" w:eastAsiaTheme="minorHAnsi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8" w:type="dxa"/>
          </w:tcPr>
          <w:p w:rsidR="00AC3F1B" w:rsidRPr="00AC3F1B" w:rsidRDefault="00AC3F1B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C3F1B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C3F1B" w:rsidRPr="00AC3F1B" w:rsidTr="00AF0B81">
        <w:tc>
          <w:tcPr>
            <w:tcW w:w="2943" w:type="dxa"/>
          </w:tcPr>
          <w:p w:rsidR="00AC3F1B" w:rsidRPr="00AC3F1B" w:rsidRDefault="006E4A1A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5" w:history="1">
              <w:r w:rsidR="00AC3F1B" w:rsidRPr="00AC3F1B">
                <w:rPr>
                  <w:rFonts w:ascii="Times New Roman" w:eastAsiaTheme="minorHAnsi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AC3F1B" w:rsidRPr="00AC3F1B" w:rsidRDefault="00AC3F1B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C3F1B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C3F1B" w:rsidRDefault="00AC3F1B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44BD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44BD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644BD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644BD7">
        <w:rPr>
          <w:rFonts w:ascii="Times New Roman" w:hAnsi="Times New Roman"/>
          <w:spacing w:val="-4"/>
          <w:sz w:val="24"/>
          <w:szCs w:val="24"/>
        </w:rPr>
        <w:t>едставлен в Приложении 3.</w:t>
      </w: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44BD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44BD7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eastAsia="Droid Sans Fallback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44BD7">
        <w:rPr>
          <w:rFonts w:ascii="Times New Roman" w:hAnsi="Times New Roman"/>
          <w:i/>
          <w:iCs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4BD7" w:rsidRPr="00644BD7" w:rsidRDefault="00644BD7" w:rsidP="00644BD7">
      <w:pPr>
        <w:spacing w:after="0" w:line="240" w:lineRule="auto"/>
        <w:ind w:firstLine="709"/>
        <w:jc w:val="both"/>
        <w:rPr>
          <w:rFonts w:ascii="Times New Roman" w:eastAsia="Droid Sans Fallback" w:hAnsi="Times New Roman"/>
          <w:sz w:val="24"/>
          <w:szCs w:val="24"/>
        </w:rPr>
      </w:pPr>
      <w:r w:rsidRPr="00644BD7">
        <w:rPr>
          <w:rFonts w:ascii="Times New Roman" w:eastAsia="Droid Sans Fallback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Microsoft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Word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,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Power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Point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,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Microsoft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Internet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Explorer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644BD7">
        <w:rPr>
          <w:rFonts w:ascii="Times New Roman" w:eastAsia="Droid Sans Fallback" w:hAnsi="Times New Roman"/>
          <w:sz w:val="24"/>
          <w:szCs w:val="24"/>
        </w:rPr>
        <w:t>обучающимися</w:t>
      </w:r>
      <w:proofErr w:type="gramEnd"/>
      <w:r w:rsidRPr="00644BD7">
        <w:rPr>
          <w:rFonts w:ascii="Times New Roman" w:eastAsia="Droid Sans Fallback" w:hAnsi="Times New Roman"/>
          <w:sz w:val="24"/>
          <w:szCs w:val="24"/>
        </w:rPr>
        <w:t xml:space="preserve"> в ЭИОС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Мининского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644BD7">
        <w:rPr>
          <w:rFonts w:ascii="Times New Roman" w:eastAsia="Droid Sans Fallback" w:hAnsi="Times New Roman"/>
          <w:sz w:val="24"/>
          <w:szCs w:val="24"/>
        </w:rPr>
        <w:t>Google</w:t>
      </w:r>
      <w:proofErr w:type="spellEnd"/>
      <w:r w:rsidRPr="00644BD7">
        <w:rPr>
          <w:rFonts w:ascii="Times New Roman" w:eastAsia="Droid Sans Fallback" w:hAnsi="Times New Roman"/>
          <w:sz w:val="24"/>
          <w:szCs w:val="24"/>
        </w:rPr>
        <w:t>-сервисов.</w:t>
      </w:r>
    </w:p>
    <w:p w:rsidR="00644BD7" w:rsidRDefault="00644BD7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BD7" w:rsidRPr="00F35465" w:rsidRDefault="00644BD7" w:rsidP="00644BD7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4" w:name="_Toc34737594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5.5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="003F00F2" w:rsidRPr="003F00F2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Решение олимпиадных задач по физике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4"/>
    </w:p>
    <w:p w:rsidR="00644BD7" w:rsidRPr="00644BD7" w:rsidRDefault="00644BD7" w:rsidP="00644BD7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644BD7" w:rsidRPr="00644BD7" w:rsidRDefault="00644BD7" w:rsidP="00644BD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Данный курс осуществляет первоначальную подготовку студентов к педагогической практике.</w:t>
      </w: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644BD7" w:rsidRPr="00644BD7" w:rsidRDefault="00644BD7" w:rsidP="00644BD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Дисциплина «Решение олимпиадных задач по физике» относится к базовой части дисциплин модуля «Введение в теоретическую физику».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«Демонстрационный эксперимент в школьном курсе физики» является необходимой основой для последующего изучения дисциплин, прохождения практики и итоговой аттестации.</w:t>
      </w: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644BD7" w:rsidRPr="00644BD7" w:rsidRDefault="00644BD7" w:rsidP="00644BD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color w:val="1D1B11"/>
          <w:spacing w:val="-1"/>
          <w:sz w:val="24"/>
          <w:szCs w:val="24"/>
        </w:rPr>
        <w:t>Цель дисциплины - ф</w:t>
      </w:r>
      <w:r w:rsidRPr="00644BD7">
        <w:rPr>
          <w:rFonts w:ascii="Times New Roman" w:hAnsi="Times New Roman"/>
          <w:sz w:val="24"/>
          <w:szCs w:val="24"/>
        </w:rPr>
        <w:t>ормирование способности выпускника применять знания, умения и личностные качества для успешной деятельности в области оптимального использования демонстрационного эксперимента в учебно-воспитательном процессе.</w:t>
      </w:r>
    </w:p>
    <w:p w:rsidR="00644BD7" w:rsidRPr="00644BD7" w:rsidRDefault="00644BD7" w:rsidP="00644BD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44BD7">
        <w:rPr>
          <w:rFonts w:ascii="Times New Roman" w:hAnsi="Times New Roman"/>
          <w:i/>
          <w:sz w:val="24"/>
          <w:szCs w:val="24"/>
        </w:rPr>
        <w:t xml:space="preserve">Задачи дисциплины </w:t>
      </w:r>
    </w:p>
    <w:p w:rsidR="00644BD7" w:rsidRPr="00644BD7" w:rsidRDefault="00644BD7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актуализировать знания о физическом эксперименте как составляющей части  физической науки; определить психологические и педагогические аспекты использования физического эксперимента для активизации учебной деятельности учащихся; развивать умение планировать и осуществлять уроки физики с использованием физических экспериментов и оценивать их результаты;</w:t>
      </w:r>
    </w:p>
    <w:p w:rsidR="00644BD7" w:rsidRPr="00644BD7" w:rsidRDefault="00644BD7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раскрыть сущность современных технологий учебного физического эксперимента; рассмотреть методы конструирования уроков физики на основе современной дидактики в части физического эксперимента; рассмотреть компьютерные технологии, используемые в физических демонстрациях и  в самостоятельном экспериментировании учеников;</w:t>
      </w:r>
    </w:p>
    <w:p w:rsidR="00644BD7" w:rsidRPr="00644BD7" w:rsidRDefault="00644BD7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 xml:space="preserve">раскрыть цели, задачи и организационные вопросы учебного физического эксперимента в школе. </w:t>
      </w:r>
    </w:p>
    <w:p w:rsidR="00644BD7" w:rsidRPr="00C00360" w:rsidRDefault="00644BD7" w:rsidP="00023F69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0360">
        <w:rPr>
          <w:rFonts w:ascii="Times New Roman" w:eastAsia="Times New Roman" w:hAnsi="Times New Roman"/>
          <w:b/>
          <w:bCs/>
          <w:sz w:val="24"/>
          <w:szCs w:val="24"/>
        </w:rPr>
        <w:t>Образовательные результаты</w:t>
      </w:r>
    </w:p>
    <w:p w:rsidR="00C00360" w:rsidRPr="00AC3F1B" w:rsidRDefault="00C00360" w:rsidP="00AC3F1B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C3F1B">
        <w:rPr>
          <w:rFonts w:ascii="Times New Roman" w:eastAsia="Times New Roman" w:hAnsi="Times New Roman"/>
          <w:bCs/>
          <w:sz w:val="24"/>
          <w:szCs w:val="24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00360" w:rsidRPr="00C00360" w:rsidRDefault="00C00360" w:rsidP="00C00360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644BD7" w:rsidRPr="00644BD7" w:rsidTr="00644BD7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5733B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5733BB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C3F1B" w:rsidRPr="00644BD7" w:rsidTr="00644BD7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FF4912" w:rsidRDefault="00AC3F1B" w:rsidP="00AC3F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FF4912" w:rsidRDefault="00AC3F1B" w:rsidP="00AC3F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Проводит сравнительный анализ </w:t>
            </w: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644BD7" w:rsidRDefault="00AC3F1B" w:rsidP="00AC3F1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F1B" w:rsidRPr="00644BD7" w:rsidRDefault="00AC3F1B" w:rsidP="00AC3F1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</w:t>
            </w:r>
            <w:r w:rsidRPr="00644B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F1B" w:rsidRPr="004B45D5" w:rsidRDefault="00AC3F1B" w:rsidP="00AC3F1B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5D5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AC3F1B" w:rsidRPr="00644BD7" w:rsidRDefault="00AC3F1B" w:rsidP="00AC3F1B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5D5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AC3F1B" w:rsidRPr="00644BD7" w:rsidRDefault="00AC3F1B" w:rsidP="00AC3F1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F1B" w:rsidRPr="00644BD7" w:rsidRDefault="00AC3F1B" w:rsidP="00AC3F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AC3F1B" w:rsidRPr="00644BD7" w:rsidRDefault="00AC3F1B" w:rsidP="00AC3F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  <w:r w:rsidRPr="00644BD7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практических работ</w:t>
            </w:r>
          </w:p>
        </w:tc>
      </w:tr>
    </w:tbl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44BD7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644BD7" w:rsidRPr="00644BD7" w:rsidTr="00644BD7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44BD7" w:rsidRPr="00644BD7" w:rsidTr="00644BD7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4BD7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Раздел 1. Классификация задач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1.1. Что такое физическая задача. Физическая теория и решение задач. Значение задач в обучении и жизни. Классификация задач по содержанию, способу задания, способу решения. Основные требования к составлению задач. Способы и техника составления задач. Примеры задач всех типов.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1.2. Классификация физических задач по требованию, содержанию, способу задания и решения. Примеры задач всех видов.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1.3. Составление физических задач. Основные требования к составлению задач. Способы и техника составления задач. Примеры задач всех видов.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1.4. Экспериментальные задачи. Алгоритмы решения экспериментальных задач.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Раздел 2. Правила и приемы решения физических задач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2.1 Общие требования при решении физических задач. Этапы решения физической задачи.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lastRenderedPageBreak/>
              <w:t>2.2 Работа с текстом задачи. Анализ физического явления; формулировка идеи решения (план решения). Выполнение плана решения задачи. Числовой расчет.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2.3 Использование вычислительной техники для расчетов. Анализ решения и его значение. Оформление решения.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2.4 Типичные недостатки при решении и оформлении решения физической задачи. Изучение примеров решения задач. Различные приемы и способы решения: алгоритмы, аналогии, геометрические приемы, графические решения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Раздел 3. Динамика и статика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3.1 Координатный метод решения задач по механике. Решение задач на основные законы динамики: законы для сил тяготения, упругости, трения, сопротивления. Решение задач на движение материальной точки, системы точек, твердого тела под действием нескольких сил.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3.2 Задачи на определение характеристик равновесия физических систем. Простые механизмы.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16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3.3 Классификация задач по механике: решение задач средствами кинематики, динамики, с помощью законов сохранения.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3.4 Задачи на реактивное движение. Задачи на определение работы и мощности. Задачи на закон сохранения и превращения механической энергии.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358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3.5 Решение задач несколькими способами. Составление задач на заданные объекты или явления. Взаимопроверка решаемых задач. Знакомство с примерами решения задач по механике республиканских и международных олимпиад. Конструкторские задачи и задачи на проекты.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644BD7" w:rsidRPr="00644BD7" w:rsidTr="00644BD7">
        <w:trPr>
          <w:trHeight w:val="358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sz w:val="24"/>
                <w:szCs w:val="24"/>
              </w:rPr>
              <w:t>Раздел 4. Строение и свойства газов, жидкостей и твёрдых тел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0B8" w:rsidRPr="00644BD7" w:rsidTr="00644BD7">
        <w:trPr>
          <w:trHeight w:val="562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lastRenderedPageBreak/>
              <w:t>4.1. Качественные задачи. Устный диалог при решении качественных задач. Графические и экспериментальные задачи, задачи бытового содержания.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366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4.2 Закон Паскаля. Давление жидкостей и газов. </w:t>
            </w:r>
            <w:proofErr w:type="spellStart"/>
            <w:r w:rsidRPr="00644BD7">
              <w:rPr>
                <w:rFonts w:ascii="Times New Roman" w:hAnsi="Times New Roman"/>
                <w:sz w:val="24"/>
                <w:szCs w:val="24"/>
              </w:rPr>
              <w:t>Сообщающеся</w:t>
            </w:r>
            <w:proofErr w:type="spellEnd"/>
            <w:r w:rsidRPr="00644BD7">
              <w:rPr>
                <w:rFonts w:ascii="Times New Roman" w:hAnsi="Times New Roman"/>
                <w:sz w:val="24"/>
                <w:szCs w:val="24"/>
              </w:rPr>
              <w:t xml:space="preserve"> сосуды.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20B8" w:rsidRPr="00644BD7" w:rsidTr="00644BD7">
        <w:trPr>
          <w:trHeight w:val="240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644BD7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4.3 Работа тепловых двигателей.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644BD7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644BD7" w:rsidRPr="00644BD7" w:rsidTr="00644BD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BD7" w:rsidRPr="00644BD7" w:rsidRDefault="00FE20B8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FE20B8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BD7" w:rsidRPr="00644BD7" w:rsidRDefault="00FE20B8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</w:tbl>
    <w:p w:rsidR="00644BD7" w:rsidRPr="00644BD7" w:rsidRDefault="00644BD7" w:rsidP="00644BD7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44BD7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644BD7" w:rsidRPr="00644BD7" w:rsidRDefault="00644BD7" w:rsidP="00644BD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644BD7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644BD7" w:rsidRPr="00644BD7" w:rsidRDefault="00644BD7" w:rsidP="00644BD7">
      <w:pPr>
        <w:pStyle w:val="22"/>
        <w:spacing w:after="0" w:line="240" w:lineRule="auto"/>
        <w:ind w:left="0"/>
        <w:jc w:val="both"/>
        <w:rPr>
          <w:b/>
        </w:rPr>
      </w:pPr>
      <w:r w:rsidRPr="00644BD7">
        <w:rPr>
          <w:b/>
        </w:rPr>
        <w:t xml:space="preserve">Технологии обучения: </w:t>
      </w:r>
      <w:r w:rsidRPr="00644BD7">
        <w:t>модульная, проблемная, обучения в сотрудничестве, технологии дистанционного обучения.</w:t>
      </w:r>
    </w:p>
    <w:p w:rsidR="00644BD7" w:rsidRPr="00644BD7" w:rsidRDefault="00644BD7" w:rsidP="00644BD7">
      <w:pPr>
        <w:pStyle w:val="22"/>
        <w:spacing w:after="0" w:line="240" w:lineRule="auto"/>
        <w:ind w:left="0"/>
        <w:jc w:val="both"/>
        <w:rPr>
          <w:b/>
        </w:rPr>
      </w:pPr>
      <w:r w:rsidRPr="00644BD7">
        <w:rPr>
          <w:b/>
        </w:rPr>
        <w:t xml:space="preserve">Формы обучения: </w:t>
      </w:r>
      <w:r w:rsidRPr="00644BD7">
        <w:t>индивидуальная, групповая.</w:t>
      </w:r>
    </w:p>
    <w:p w:rsidR="00644BD7" w:rsidRPr="00644BD7" w:rsidRDefault="00644BD7" w:rsidP="00644BD7">
      <w:pPr>
        <w:tabs>
          <w:tab w:val="left" w:pos="93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 xml:space="preserve">6.Рейтинг план </w:t>
      </w:r>
    </w:p>
    <w:p w:rsidR="00644BD7" w:rsidRPr="00644BD7" w:rsidRDefault="00644BD7" w:rsidP="00644BD7">
      <w:pPr>
        <w:autoSpaceDE w:val="0"/>
        <w:autoSpaceDN w:val="0"/>
        <w:adjustRightInd w:val="0"/>
        <w:spacing w:after="0"/>
        <w:ind w:left="12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644BD7" w:rsidRPr="00644BD7" w:rsidTr="00644BD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(</w:t>
            </w:r>
            <w:r w:rsidRPr="00644BD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-</w:t>
            </w:r>
            <w:r w:rsidRPr="00644BD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BD7" w:rsidRPr="00644BD7" w:rsidTr="00644BD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Классификация задач 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0,3-0.5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644B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Правила и приемы решения физических задач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644BD7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gramEnd"/>
            <w:r w:rsidRPr="00644BD7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gramStart"/>
            <w:r w:rsidRPr="00644BD7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gramEnd"/>
            <w:r w:rsidRPr="00644BD7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Динамика и статика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 xml:space="preserve">Оценка практического задания 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1,4-2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0,3-0,5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44BD7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BD7" w:rsidRPr="00644BD7" w:rsidRDefault="00644BD7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Строение и свойства газов, жидкостей и твёрдых тел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644BD7" w:rsidRDefault="00AC3F1B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</w:t>
            </w:r>
            <w:r w:rsidRPr="00644B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1,1-2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644BD7">
              <w:rPr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644BD7">
              <w:rPr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3F1B" w:rsidRPr="00644BD7" w:rsidRDefault="00AC3F1B" w:rsidP="00644BD7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644BD7">
              <w:rPr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C3F1B" w:rsidRPr="00644BD7" w:rsidTr="00644BD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644BD7" w:rsidRDefault="00AC3F1B" w:rsidP="00644B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BD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44BD7" w:rsidRPr="00644BD7" w:rsidRDefault="00644BD7" w:rsidP="0064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44BD7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644BD7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44BD7" w:rsidRPr="00644BD7" w:rsidRDefault="00644BD7" w:rsidP="00023F69">
      <w:pPr>
        <w:numPr>
          <w:ilvl w:val="0"/>
          <w:numId w:val="7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Наумчик, В.Н. Физика и техника в демонстрационном эксперименте: очерки истории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пособие / В.Н. Наумчик, Т.А. Ярошенко. - Минск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РИПО, 2017. - 280 с.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44BD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44BD7">
        <w:rPr>
          <w:rFonts w:ascii="Times New Roman" w:hAnsi="Times New Roman"/>
          <w:sz w:val="24"/>
          <w:szCs w:val="24"/>
        </w:rPr>
        <w:t>.: с. 257 - ISBN 978-985-503-654-9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644BD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http://biblioclub.ru/index.php?page=book&amp;id=463648</w:t>
        </w:r>
      </w:hyperlink>
      <w:r w:rsidRPr="00644BD7">
        <w:rPr>
          <w:rFonts w:ascii="Times New Roman" w:hAnsi="Times New Roman"/>
          <w:sz w:val="24"/>
          <w:szCs w:val="24"/>
        </w:rPr>
        <w:t> </w:t>
      </w:r>
    </w:p>
    <w:p w:rsidR="00644BD7" w:rsidRPr="00644BD7" w:rsidRDefault="00644BD7" w:rsidP="00023F69">
      <w:pPr>
        <w:numPr>
          <w:ilvl w:val="0"/>
          <w:numId w:val="7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4BD7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644BD7">
        <w:rPr>
          <w:rFonts w:ascii="Times New Roman" w:hAnsi="Times New Roman"/>
          <w:sz w:val="24"/>
          <w:szCs w:val="24"/>
        </w:rPr>
        <w:t>, Л.А. Десять интерактивных лекций по методике обучения физике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644BD7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 ; Российский государственный педагогический университет им. А. И. Герцена. - Санкт-Петербург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РГПУ им. А. И. Герцена, 2012. - 192 с.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табл., ил. - ISBN 978-5-8064-1785-6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644BD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http://biblioclub.ru/index.php?page=book&amp;id=428326</w:t>
        </w:r>
      </w:hyperlink>
    </w:p>
    <w:p w:rsidR="00644BD7" w:rsidRPr="00644BD7" w:rsidRDefault="00644BD7" w:rsidP="00644BD7">
      <w:pPr>
        <w:pStyle w:val="a4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644BD7" w:rsidRPr="00644BD7" w:rsidRDefault="00644BD7" w:rsidP="0064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44BD7">
        <w:rPr>
          <w:rFonts w:ascii="Times New Roman" w:eastAsia="Times New Roman" w:hAnsi="Times New Roman"/>
          <w:bCs/>
          <w:i/>
          <w:sz w:val="24"/>
          <w:szCs w:val="24"/>
        </w:rPr>
        <w:t>7.2. Дополнительная литература:</w:t>
      </w:r>
    </w:p>
    <w:p w:rsidR="00644BD7" w:rsidRPr="00644BD7" w:rsidRDefault="00644BD7" w:rsidP="00023F69">
      <w:pPr>
        <w:pStyle w:val="a8"/>
        <w:widowControl/>
        <w:numPr>
          <w:ilvl w:val="0"/>
          <w:numId w:val="8"/>
        </w:numPr>
        <w:spacing w:after="0" w:line="240" w:lineRule="auto"/>
        <w:ind w:left="0" w:firstLine="851"/>
        <w:rPr>
          <w:rStyle w:val="af8"/>
          <w:sz w:val="24"/>
          <w:szCs w:val="24"/>
        </w:rPr>
      </w:pPr>
      <w:proofErr w:type="spellStart"/>
      <w:r w:rsidRPr="00644BD7">
        <w:rPr>
          <w:sz w:val="24"/>
          <w:szCs w:val="24"/>
        </w:rPr>
        <w:t>Самылкина</w:t>
      </w:r>
      <w:proofErr w:type="spellEnd"/>
      <w:r w:rsidRPr="00644BD7">
        <w:rPr>
          <w:sz w:val="24"/>
          <w:szCs w:val="24"/>
        </w:rPr>
        <w:t>, Н.Н. Современные средства оценивания результатов обучения</w:t>
      </w:r>
      <w:proofErr w:type="gramStart"/>
      <w:r w:rsidRPr="00644BD7">
        <w:rPr>
          <w:sz w:val="24"/>
          <w:szCs w:val="24"/>
        </w:rPr>
        <w:t xml:space="preserve"> :</w:t>
      </w:r>
      <w:proofErr w:type="gramEnd"/>
      <w:r w:rsidRPr="00644BD7">
        <w:rPr>
          <w:sz w:val="24"/>
          <w:szCs w:val="24"/>
        </w:rPr>
        <w:t xml:space="preserve"> учебное пособие / Н.Н. </w:t>
      </w:r>
      <w:proofErr w:type="spellStart"/>
      <w:r w:rsidRPr="00644BD7">
        <w:rPr>
          <w:sz w:val="24"/>
          <w:szCs w:val="24"/>
        </w:rPr>
        <w:t>Самылкина</w:t>
      </w:r>
      <w:proofErr w:type="spellEnd"/>
      <w:r w:rsidRPr="00644BD7">
        <w:rPr>
          <w:sz w:val="24"/>
          <w:szCs w:val="24"/>
        </w:rPr>
        <w:t>. - 3-е изд. (эл.). - Москва</w:t>
      </w:r>
      <w:proofErr w:type="gramStart"/>
      <w:r w:rsidRPr="00644BD7">
        <w:rPr>
          <w:sz w:val="24"/>
          <w:szCs w:val="24"/>
        </w:rPr>
        <w:t xml:space="preserve"> :</w:t>
      </w:r>
      <w:proofErr w:type="gramEnd"/>
      <w:r w:rsidRPr="00644BD7">
        <w:rPr>
          <w:sz w:val="24"/>
          <w:szCs w:val="24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644BD7">
        <w:rPr>
          <w:sz w:val="24"/>
          <w:szCs w:val="24"/>
        </w:rPr>
        <w:t xml:space="preserve"> ;</w:t>
      </w:r>
      <w:proofErr w:type="gramEnd"/>
      <w:r w:rsidRPr="00644BD7">
        <w:rPr>
          <w:sz w:val="24"/>
          <w:szCs w:val="24"/>
        </w:rPr>
        <w:t xml:space="preserve"> То же [Электронный ресурс]. - URL: </w:t>
      </w:r>
      <w:hyperlink r:id="rId38" w:history="1">
        <w:r w:rsidRPr="00644BD7">
          <w:rPr>
            <w:rStyle w:val="af8"/>
            <w:sz w:val="24"/>
            <w:szCs w:val="24"/>
          </w:rPr>
          <w:t>http://biblioclub.ru/index.php?page=book&amp;id=109042</w:t>
        </w:r>
      </w:hyperlink>
    </w:p>
    <w:p w:rsidR="00644BD7" w:rsidRPr="00644BD7" w:rsidRDefault="00644BD7" w:rsidP="00023F69">
      <w:pPr>
        <w:pStyle w:val="a8"/>
        <w:widowControl/>
        <w:numPr>
          <w:ilvl w:val="0"/>
          <w:numId w:val="8"/>
        </w:numPr>
        <w:spacing w:after="0" w:line="240" w:lineRule="auto"/>
        <w:ind w:left="0" w:firstLine="851"/>
        <w:rPr>
          <w:rStyle w:val="af8"/>
          <w:sz w:val="24"/>
          <w:szCs w:val="24"/>
        </w:rPr>
      </w:pPr>
      <w:r w:rsidRPr="00644BD7">
        <w:rPr>
          <w:sz w:val="24"/>
          <w:szCs w:val="24"/>
        </w:rPr>
        <w:t>Смирнов, А.В. Оборудование школьного физического кабинета</w:t>
      </w:r>
      <w:proofErr w:type="gramStart"/>
      <w:r w:rsidRPr="00644BD7">
        <w:rPr>
          <w:sz w:val="24"/>
          <w:szCs w:val="24"/>
        </w:rPr>
        <w:t xml:space="preserve"> :</w:t>
      </w:r>
      <w:proofErr w:type="gramEnd"/>
      <w:r w:rsidRPr="00644BD7">
        <w:rPr>
          <w:sz w:val="24"/>
          <w:szCs w:val="24"/>
        </w:rPr>
        <w:t xml:space="preserve"> Учебное пособие для студентов педагогических вузов / А.В. Смирнов, С.А. Смирнов, С.В. Степанов</w:t>
      </w:r>
      <w:proofErr w:type="gramStart"/>
      <w:r w:rsidRPr="00644BD7">
        <w:rPr>
          <w:sz w:val="24"/>
          <w:szCs w:val="24"/>
        </w:rPr>
        <w:t xml:space="preserve"> ;</w:t>
      </w:r>
      <w:proofErr w:type="gramEnd"/>
      <w:r w:rsidRPr="00644BD7">
        <w:rPr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644BD7">
        <w:rPr>
          <w:sz w:val="24"/>
          <w:szCs w:val="24"/>
        </w:rPr>
        <w:t xml:space="preserve"> :</w:t>
      </w:r>
      <w:proofErr w:type="gramEnd"/>
      <w:r w:rsidRPr="00644BD7">
        <w:rPr>
          <w:sz w:val="24"/>
          <w:szCs w:val="24"/>
        </w:rPr>
        <w:t xml:space="preserve"> МПГУ, 2015. - 244 с. - ISBN 978-5-4263-0226-6</w:t>
      </w:r>
      <w:proofErr w:type="gramStart"/>
      <w:r w:rsidRPr="00644BD7">
        <w:rPr>
          <w:sz w:val="24"/>
          <w:szCs w:val="24"/>
        </w:rPr>
        <w:t xml:space="preserve"> ;</w:t>
      </w:r>
      <w:proofErr w:type="gramEnd"/>
      <w:r w:rsidRPr="00644BD7">
        <w:rPr>
          <w:sz w:val="24"/>
          <w:szCs w:val="24"/>
        </w:rPr>
        <w:t xml:space="preserve"> То же [Электронный ресурс]. - URL: </w:t>
      </w:r>
      <w:hyperlink r:id="rId39" w:history="1">
        <w:r w:rsidRPr="00644BD7">
          <w:rPr>
            <w:rStyle w:val="af8"/>
            <w:sz w:val="24"/>
            <w:szCs w:val="24"/>
          </w:rPr>
          <w:t>http://biblioclub.ru/index.php?page=book&amp;id=471262</w:t>
        </w:r>
      </w:hyperlink>
    </w:p>
    <w:p w:rsidR="00644BD7" w:rsidRPr="00644BD7" w:rsidRDefault="00644BD7" w:rsidP="00023F69">
      <w:pPr>
        <w:numPr>
          <w:ilvl w:val="0"/>
          <w:numId w:val="8"/>
        </w:numPr>
        <w:suppressAutoHyphens/>
        <w:spacing w:after="0" w:line="240" w:lineRule="auto"/>
        <w:ind w:left="0" w:firstLine="851"/>
        <w:jc w:val="both"/>
        <w:rPr>
          <w:rStyle w:val="af8"/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>Назаров, В.Н. Олимпиадные задачи по общей физике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учебное пособие / В.Н. Назаров, Р.Р. </w:t>
      </w:r>
      <w:proofErr w:type="spellStart"/>
      <w:r w:rsidRPr="00644BD7">
        <w:rPr>
          <w:rFonts w:ascii="Times New Roman" w:hAnsi="Times New Roman"/>
          <w:sz w:val="24"/>
          <w:szCs w:val="24"/>
        </w:rPr>
        <w:t>Шафеев</w:t>
      </w:r>
      <w:proofErr w:type="spellEnd"/>
      <w:r w:rsidRPr="00644BD7">
        <w:rPr>
          <w:rFonts w:ascii="Times New Roman" w:hAnsi="Times New Roman"/>
          <w:sz w:val="24"/>
          <w:szCs w:val="24"/>
        </w:rPr>
        <w:t>, И.Р. </w:t>
      </w:r>
      <w:proofErr w:type="spellStart"/>
      <w:r w:rsidRPr="00644BD7">
        <w:rPr>
          <w:rFonts w:ascii="Times New Roman" w:hAnsi="Times New Roman"/>
          <w:sz w:val="24"/>
          <w:szCs w:val="24"/>
        </w:rPr>
        <w:t>Каюмов</w:t>
      </w:r>
      <w:proofErr w:type="spellEnd"/>
      <w:r w:rsidRPr="00644BD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44BD7">
        <w:rPr>
          <w:rFonts w:ascii="Times New Roman" w:hAnsi="Times New Roman"/>
          <w:sz w:val="24"/>
          <w:szCs w:val="24"/>
        </w:rPr>
        <w:t>Директ</w:t>
      </w:r>
      <w:proofErr w:type="spellEnd"/>
      <w:r w:rsidRPr="00644BD7">
        <w:rPr>
          <w:rFonts w:ascii="Times New Roman" w:hAnsi="Times New Roman"/>
          <w:sz w:val="24"/>
          <w:szCs w:val="24"/>
        </w:rPr>
        <w:t>-Медиа, 2015. - 117 с.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ил. - ISBN 978-5-4475-3790-6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644BD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http://biblioclub.ru/index.php?page=book&amp;id=272312</w:t>
        </w:r>
      </w:hyperlink>
    </w:p>
    <w:p w:rsidR="00AC3F1B" w:rsidRDefault="00AC3F1B" w:rsidP="00644BD7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C3F1B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3F1B" w:rsidRPr="00644BD7" w:rsidRDefault="00AC3F1B" w:rsidP="00023F69">
      <w:pPr>
        <w:numPr>
          <w:ilvl w:val="0"/>
          <w:numId w:val="35"/>
        </w:numPr>
        <w:tabs>
          <w:tab w:val="clear" w:pos="1260"/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4BD7">
        <w:rPr>
          <w:rFonts w:ascii="Times New Roman" w:hAnsi="Times New Roman"/>
          <w:sz w:val="24"/>
          <w:szCs w:val="24"/>
        </w:rPr>
        <w:t>Бакунов</w:t>
      </w:r>
      <w:proofErr w:type="spellEnd"/>
      <w:r w:rsidRPr="00644BD7">
        <w:rPr>
          <w:rFonts w:ascii="Times New Roman" w:hAnsi="Times New Roman"/>
          <w:sz w:val="24"/>
          <w:szCs w:val="24"/>
        </w:rPr>
        <w:t>, М.И. Олимпиадные задачи по физике / М.И. </w:t>
      </w:r>
      <w:proofErr w:type="spellStart"/>
      <w:r w:rsidRPr="00644BD7">
        <w:rPr>
          <w:rFonts w:ascii="Times New Roman" w:hAnsi="Times New Roman"/>
          <w:sz w:val="24"/>
          <w:szCs w:val="24"/>
        </w:rPr>
        <w:t>Бакунов</w:t>
      </w:r>
      <w:proofErr w:type="spellEnd"/>
      <w:r w:rsidRPr="00644BD7">
        <w:rPr>
          <w:rFonts w:ascii="Times New Roman" w:hAnsi="Times New Roman"/>
          <w:sz w:val="24"/>
          <w:szCs w:val="24"/>
        </w:rPr>
        <w:t>, С.Б. </w:t>
      </w:r>
      <w:proofErr w:type="spellStart"/>
      <w:r w:rsidRPr="00644BD7">
        <w:rPr>
          <w:rFonts w:ascii="Times New Roman" w:hAnsi="Times New Roman"/>
          <w:sz w:val="24"/>
          <w:szCs w:val="24"/>
        </w:rPr>
        <w:t>Бирагов</w:t>
      </w:r>
      <w:proofErr w:type="spellEnd"/>
      <w:r w:rsidRPr="00644BD7">
        <w:rPr>
          <w:rFonts w:ascii="Times New Roman" w:hAnsi="Times New Roman"/>
          <w:sz w:val="24"/>
          <w:szCs w:val="24"/>
        </w:rPr>
        <w:t>. - 3-е изд. - Москва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44BD7">
        <w:rPr>
          <w:rFonts w:ascii="Times New Roman" w:hAnsi="Times New Roman"/>
          <w:sz w:val="24"/>
          <w:szCs w:val="24"/>
        </w:rPr>
        <w:t>, 2014. - 218 с. : ил., схем., табл. - ISBN 978-5-9221-1473-8</w:t>
      </w:r>
      <w:proofErr w:type="gramStart"/>
      <w:r w:rsidRPr="00644BD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644BD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http://biblioclub.ru/index.php?page=book&amp;id=457641</w:t>
        </w:r>
      </w:hyperlink>
    </w:p>
    <w:p w:rsidR="00AC3F1B" w:rsidRPr="00644BD7" w:rsidRDefault="00AC3F1B" w:rsidP="00023F69">
      <w:pPr>
        <w:pStyle w:val="a4"/>
        <w:numPr>
          <w:ilvl w:val="0"/>
          <w:numId w:val="35"/>
        </w:numPr>
        <w:tabs>
          <w:tab w:val="clear" w:pos="1260"/>
          <w:tab w:val="num" w:pos="1134"/>
        </w:tabs>
        <w:spacing w:after="0" w:line="240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644BD7">
        <w:rPr>
          <w:rFonts w:ascii="Times New Roman" w:hAnsi="Times New Roman" w:cs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Пурышева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, Н.В. Шаронова, Н.В. </w:t>
      </w:r>
      <w:proofErr w:type="spellStart"/>
      <w:r w:rsidRPr="00644BD7">
        <w:rPr>
          <w:rFonts w:ascii="Times New Roman" w:hAnsi="Times New Roman" w:cs="Times New Roman"/>
          <w:sz w:val="24"/>
          <w:szCs w:val="24"/>
        </w:rPr>
        <w:t>Ромашкина</w:t>
      </w:r>
      <w:proofErr w:type="spellEnd"/>
      <w:r w:rsidRPr="00644BD7">
        <w:rPr>
          <w:rFonts w:ascii="Times New Roman" w:hAnsi="Times New Roman" w:cs="Times New Roman"/>
          <w:sz w:val="24"/>
          <w:szCs w:val="24"/>
        </w:rPr>
        <w:t>, Е.А. Мишина. - Москва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Прометей, 2013. - 116 с. - ISBN 978-5-7042-2412-9</w:t>
      </w:r>
      <w:proofErr w:type="gramStart"/>
      <w:r w:rsidRPr="00644BD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44BD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2" w:history="1">
        <w:r w:rsidRPr="00644BD7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http://biblioclub.ru/index.php?page=book&amp;id=212824</w:t>
        </w:r>
      </w:hyperlink>
    </w:p>
    <w:p w:rsidR="00AC3F1B" w:rsidRPr="00DB597C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3F1B" w:rsidRPr="00DB597C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644BD7" w:rsidRPr="008A0ED8" w:rsidTr="00644BD7">
        <w:tc>
          <w:tcPr>
            <w:tcW w:w="2887" w:type="dxa"/>
          </w:tcPr>
          <w:p w:rsidR="00644BD7" w:rsidRPr="00252D6E" w:rsidRDefault="00644BD7" w:rsidP="00644BD7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D6E"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644BD7" w:rsidRPr="00252D6E" w:rsidRDefault="00644BD7" w:rsidP="00644BD7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D6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44BD7" w:rsidRPr="008A0ED8" w:rsidTr="00644BD7">
        <w:tc>
          <w:tcPr>
            <w:tcW w:w="2887" w:type="dxa"/>
          </w:tcPr>
          <w:p w:rsidR="00644BD7" w:rsidRPr="00252D6E" w:rsidRDefault="00644BD7" w:rsidP="00644BD7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D6E"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644BD7" w:rsidRPr="00252D6E" w:rsidRDefault="00644BD7" w:rsidP="00644BD7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D6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44BD7" w:rsidRPr="00644BD7" w:rsidTr="00644BD7">
        <w:tc>
          <w:tcPr>
            <w:tcW w:w="2887" w:type="dxa"/>
          </w:tcPr>
          <w:p w:rsidR="00644BD7" w:rsidRPr="00252D6E" w:rsidRDefault="00644BD7" w:rsidP="00644BD7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D6E">
              <w:rPr>
                <w:rFonts w:ascii="Times New Roman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644BD7" w:rsidRPr="00252D6E" w:rsidRDefault="00644BD7" w:rsidP="00644BD7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D6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644BD7" w:rsidRPr="00644BD7" w:rsidRDefault="00644BD7" w:rsidP="00644BD7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644BD7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644BD7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644BD7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44BD7" w:rsidRPr="00644BD7" w:rsidRDefault="00644BD7" w:rsidP="0064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4BD7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44BD7" w:rsidRPr="00644BD7" w:rsidRDefault="00644BD7" w:rsidP="00644BD7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44BD7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644BD7" w:rsidRPr="00644BD7" w:rsidRDefault="00644BD7" w:rsidP="00644B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44BD7" w:rsidRPr="00644BD7" w:rsidRDefault="00644BD7" w:rsidP="00644BD7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44BD7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4BD7" w:rsidRPr="00644BD7" w:rsidRDefault="00644BD7" w:rsidP="00644B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4BD7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44BD7">
        <w:rPr>
          <w:rFonts w:ascii="Times New Roman" w:hAnsi="Times New Roman"/>
          <w:sz w:val="24"/>
          <w:szCs w:val="24"/>
        </w:rPr>
        <w:t>Microsoft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hAnsi="Times New Roman"/>
          <w:sz w:val="24"/>
          <w:szCs w:val="24"/>
        </w:rPr>
        <w:t>Word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44BD7">
        <w:rPr>
          <w:rFonts w:ascii="Times New Roman" w:hAnsi="Times New Roman"/>
          <w:sz w:val="24"/>
          <w:szCs w:val="24"/>
        </w:rPr>
        <w:t>Power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hAnsi="Times New Roman"/>
          <w:sz w:val="24"/>
          <w:szCs w:val="24"/>
        </w:rPr>
        <w:t>Point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44BD7">
        <w:rPr>
          <w:rFonts w:ascii="Times New Roman" w:hAnsi="Times New Roman"/>
          <w:sz w:val="24"/>
          <w:szCs w:val="24"/>
        </w:rPr>
        <w:t>Microsoft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hAnsi="Times New Roman"/>
          <w:sz w:val="24"/>
          <w:szCs w:val="24"/>
        </w:rPr>
        <w:t>Internet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4BD7">
        <w:rPr>
          <w:rFonts w:ascii="Times New Roman" w:hAnsi="Times New Roman"/>
          <w:sz w:val="24"/>
          <w:szCs w:val="24"/>
        </w:rPr>
        <w:t>Explorer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644BD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44BD7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644BD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644BD7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644BD7">
        <w:rPr>
          <w:rFonts w:ascii="Times New Roman" w:hAnsi="Times New Roman"/>
          <w:sz w:val="24"/>
          <w:szCs w:val="24"/>
        </w:rPr>
        <w:t>Google</w:t>
      </w:r>
      <w:proofErr w:type="spellEnd"/>
      <w:r w:rsidRPr="00644BD7">
        <w:rPr>
          <w:rFonts w:ascii="Times New Roman" w:hAnsi="Times New Roman"/>
          <w:sz w:val="24"/>
          <w:szCs w:val="24"/>
        </w:rPr>
        <w:t>-сервисов.</w:t>
      </w:r>
    </w:p>
    <w:p w:rsidR="00644BD7" w:rsidRDefault="00644BD7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E20B8" w:rsidRPr="00F35465" w:rsidRDefault="00FE20B8" w:rsidP="00FE20B8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5" w:name="_Toc34737595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5.6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Pr="00FE20B8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Цифровые технологии в обучении физике и математике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5"/>
    </w:p>
    <w:p w:rsidR="00FE20B8" w:rsidRPr="00FE20B8" w:rsidRDefault="00FE20B8" w:rsidP="00FE20B8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FE20B8" w:rsidRPr="00FE20B8" w:rsidRDefault="00FE20B8" w:rsidP="00FE20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0B8">
        <w:rPr>
          <w:rFonts w:ascii="Times New Roman" w:hAnsi="Times New Roman"/>
          <w:sz w:val="24"/>
          <w:szCs w:val="24"/>
        </w:rPr>
        <w:t>Данный курс расширяет курс по методике обучения физике.</w:t>
      </w: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FE20B8" w:rsidRPr="00FE20B8" w:rsidRDefault="00FE20B8" w:rsidP="00FE20B8">
      <w:pPr>
        <w:spacing w:after="0"/>
        <w:rPr>
          <w:rFonts w:ascii="Times New Roman" w:hAnsi="Times New Roman"/>
          <w:sz w:val="24"/>
          <w:szCs w:val="24"/>
        </w:rPr>
      </w:pPr>
      <w:r w:rsidRPr="00FE20B8">
        <w:rPr>
          <w:rFonts w:ascii="Times New Roman" w:hAnsi="Times New Roman"/>
          <w:sz w:val="24"/>
          <w:szCs w:val="24"/>
        </w:rPr>
        <w:t>Дисциплина «</w:t>
      </w:r>
      <w:r w:rsidRPr="00FE20B8">
        <w:rPr>
          <w:rFonts w:ascii="Times New Roman" w:hAnsi="Times New Roman"/>
          <w:color w:val="000000"/>
          <w:sz w:val="24"/>
          <w:szCs w:val="24"/>
        </w:rPr>
        <w:t>Дистанционное обучение по физики</w:t>
      </w:r>
      <w:r w:rsidRPr="00FE20B8">
        <w:rPr>
          <w:rFonts w:ascii="Times New Roman" w:hAnsi="Times New Roman"/>
          <w:sz w:val="24"/>
          <w:szCs w:val="24"/>
        </w:rPr>
        <w:t>» относится к дисциплинам по выбору модуля «Подготовка физика-ученого».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FE20B8">
        <w:rPr>
          <w:rFonts w:ascii="Times New Roman" w:hAnsi="Times New Roman"/>
          <w:color w:val="000000"/>
          <w:sz w:val="24"/>
          <w:szCs w:val="24"/>
        </w:rPr>
        <w:t>Дистанционное обучение по физики</w:t>
      </w:r>
      <w:r w:rsidRPr="00FE20B8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FE20B8" w:rsidRPr="00FE20B8" w:rsidRDefault="00FE20B8" w:rsidP="00FE20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0B8">
        <w:rPr>
          <w:rFonts w:ascii="Times New Roman" w:hAnsi="Times New Roman"/>
          <w:sz w:val="24"/>
          <w:szCs w:val="24"/>
        </w:rPr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FE20B8" w:rsidRPr="00FE20B8" w:rsidRDefault="00FE20B8" w:rsidP="00FE20B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E20B8">
        <w:rPr>
          <w:rFonts w:ascii="Times New Roman" w:hAnsi="Times New Roman"/>
          <w:i/>
          <w:sz w:val="24"/>
          <w:szCs w:val="24"/>
        </w:rPr>
        <w:t xml:space="preserve">Задачи дисциплины: </w:t>
      </w:r>
    </w:p>
    <w:p w:rsidR="00FE20B8" w:rsidRPr="00FE20B8" w:rsidRDefault="00FE20B8" w:rsidP="00023F69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20B8">
        <w:rPr>
          <w:rFonts w:ascii="Times New Roman" w:hAnsi="Times New Roman"/>
          <w:sz w:val="24"/>
          <w:szCs w:val="24"/>
        </w:rPr>
        <w:t>изучение студентами методики дистанционного обучения по физики;</w:t>
      </w:r>
    </w:p>
    <w:p w:rsidR="00FE20B8" w:rsidRPr="00FE20B8" w:rsidRDefault="00FE20B8" w:rsidP="00023F6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20B8">
        <w:rPr>
          <w:rFonts w:ascii="Times New Roman" w:hAnsi="Times New Roman"/>
          <w:sz w:val="24"/>
          <w:szCs w:val="24"/>
        </w:rPr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FE20B8" w:rsidRPr="00C00360" w:rsidRDefault="00FE20B8" w:rsidP="00023F69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00360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C00360" w:rsidRPr="00AC3F1B" w:rsidRDefault="00C00360" w:rsidP="00AC3F1B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/>
          <w:bCs/>
          <w:sz w:val="24"/>
          <w:szCs w:val="24"/>
        </w:rPr>
      </w:pPr>
      <w:r w:rsidRPr="00AC3F1B">
        <w:rPr>
          <w:rFonts w:ascii="Times New Roman" w:hAnsi="Times New Roman"/>
          <w:bCs/>
          <w:sz w:val="24"/>
          <w:szCs w:val="24"/>
        </w:rPr>
        <w:t xml:space="preserve">ПК-2 </w:t>
      </w:r>
      <w:proofErr w:type="gramStart"/>
      <w:r w:rsidRPr="00AC3F1B">
        <w:rPr>
          <w:rFonts w:ascii="Times New Roman" w:hAnsi="Times New Roman"/>
          <w:bCs/>
          <w:sz w:val="24"/>
          <w:szCs w:val="24"/>
        </w:rPr>
        <w:t>способен</w:t>
      </w:r>
      <w:proofErr w:type="gramEnd"/>
      <w:r w:rsidRPr="00AC3F1B">
        <w:rPr>
          <w:rFonts w:ascii="Times New Roman" w:hAnsi="Times New Roman"/>
          <w:bCs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AC3F1B" w:rsidRPr="00FE20B8" w:rsidTr="00FE20B8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A81EA5" w:rsidRDefault="00AC3F1B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A81EA5" w:rsidRDefault="00AC3F1B" w:rsidP="00AF0B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Образовательные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A81EA5" w:rsidRDefault="00AC3F1B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Код ОР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A81EA5" w:rsidRDefault="00AC3F1B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Образовательные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F1B" w:rsidRDefault="00AC3F1B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Код </w:t>
            </w:r>
          </w:p>
          <w:p w:rsidR="00AC3F1B" w:rsidRPr="00A81EA5" w:rsidRDefault="00AC3F1B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F1B" w:rsidRPr="00A81EA5" w:rsidRDefault="00AC3F1B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Средства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оценивания ОР</w:t>
            </w:r>
          </w:p>
        </w:tc>
      </w:tr>
      <w:tr w:rsidR="00AC3F1B" w:rsidRPr="00FE20B8" w:rsidTr="00FE20B8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FF4912" w:rsidRDefault="00AC3F1B" w:rsidP="00AC3F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FF4912" w:rsidRDefault="00AC3F1B" w:rsidP="00AC3F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3F1B" w:rsidRPr="00FE20B8" w:rsidRDefault="00AC3F1B" w:rsidP="00AC3F1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ОР.2.6.</w:t>
            </w:r>
            <w:r w:rsidRPr="00FE20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F1B" w:rsidRPr="00FE20B8" w:rsidRDefault="00AC3F1B" w:rsidP="00AC3F1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F1B" w:rsidRPr="00FE20B8" w:rsidRDefault="00AC3F1B" w:rsidP="00AC3F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ПК.2.1.</w:t>
            </w:r>
          </w:p>
          <w:p w:rsidR="00AC3F1B" w:rsidRPr="00FE20B8" w:rsidRDefault="00AC3F1B" w:rsidP="00AC3F1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F1B" w:rsidRPr="00FE20B8" w:rsidRDefault="00AC3F1B" w:rsidP="00AC3F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AC3F1B" w:rsidRPr="00FE20B8" w:rsidRDefault="00AC3F1B" w:rsidP="00AC3F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E20B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FE20B8" w:rsidRPr="00FE20B8" w:rsidTr="00FE20B8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E20B8" w:rsidRPr="00FE20B8" w:rsidTr="00FE20B8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FE20B8" w:rsidRDefault="00FE20B8" w:rsidP="00FE20B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E20B8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0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  <w:r w:rsidRPr="00FE20B8">
              <w:rPr>
                <w:rFonts w:ascii="Times New Roman" w:hAnsi="Times New Roman"/>
                <w:sz w:val="24"/>
                <w:szCs w:val="24"/>
              </w:rPr>
              <w:t>. раб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20B8">
              <w:rPr>
                <w:rFonts w:ascii="Times New Roman" w:hAnsi="Times New Roman"/>
                <w:b/>
                <w:sz w:val="24"/>
                <w:szCs w:val="24"/>
              </w:rPr>
              <w:t>Раздел 1. Специфика дистанционного обучения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1.1. Средства дистанционного обучения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1.2. Особенности дистанционного обучения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1.3. Цели дистанционного обучения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1.4. Специфика учеников с другой стороны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1.5 Мировые практики дистанционного обучения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20B8">
              <w:rPr>
                <w:rFonts w:ascii="Times New Roman" w:hAnsi="Times New Roman"/>
                <w:b/>
                <w:sz w:val="24"/>
                <w:szCs w:val="24"/>
              </w:rPr>
              <w:t>Раздел 2. Дистанционное обучение по физики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FE20B8" w:rsidRDefault="00FE20B8" w:rsidP="00FE20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FE20B8" w:rsidRDefault="00FE20B8" w:rsidP="00FE20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B8" w:rsidRPr="00FE20B8" w:rsidTr="00FE20B8">
        <w:trPr>
          <w:trHeight w:val="16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2.1. План-конспект урока для </w:t>
            </w: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дистанта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6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2.2. Подбор заданий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6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2.3. Подбор иллюстративного материала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6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2.4 Проведение урока по теме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FE20B8" w:rsidRPr="00FE20B8" w:rsidRDefault="00FE20B8" w:rsidP="00FE20B8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E20B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FE20B8" w:rsidRPr="00FE20B8" w:rsidRDefault="00FE20B8" w:rsidP="00FE20B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E20B8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FE20B8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FE20B8" w:rsidRPr="00FE20B8" w:rsidRDefault="00FE20B8" w:rsidP="00FE20B8">
      <w:pPr>
        <w:pStyle w:val="22"/>
        <w:spacing w:after="0" w:line="240" w:lineRule="auto"/>
        <w:ind w:left="0"/>
        <w:jc w:val="both"/>
        <w:rPr>
          <w:b/>
        </w:rPr>
      </w:pPr>
      <w:r w:rsidRPr="00FE20B8">
        <w:rPr>
          <w:b/>
        </w:rPr>
        <w:lastRenderedPageBreak/>
        <w:t xml:space="preserve">Технологии обучения: </w:t>
      </w:r>
      <w:r w:rsidRPr="00FE20B8">
        <w:t>модульная, проблемная, обучения в сотрудничестве, технологии дистанционного обучения.</w:t>
      </w:r>
    </w:p>
    <w:p w:rsidR="00FE20B8" w:rsidRPr="00FE20B8" w:rsidRDefault="00FE20B8" w:rsidP="00FE20B8">
      <w:pPr>
        <w:pStyle w:val="22"/>
        <w:spacing w:after="0" w:line="240" w:lineRule="auto"/>
        <w:ind w:left="0"/>
        <w:jc w:val="both"/>
        <w:rPr>
          <w:b/>
        </w:rPr>
      </w:pPr>
      <w:r w:rsidRPr="00FE20B8">
        <w:rPr>
          <w:b/>
        </w:rPr>
        <w:t xml:space="preserve">Формы обучения: </w:t>
      </w:r>
      <w:r w:rsidRPr="00FE20B8">
        <w:t>индивидуальная, групповая.</w:t>
      </w: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FE20B8" w:rsidRPr="00FE20B8" w:rsidTr="00FE20B8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(</w:t>
            </w:r>
            <w:r w:rsidRPr="00FE20B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E20B8">
              <w:rPr>
                <w:rFonts w:ascii="Times New Roman" w:hAnsi="Times New Roman"/>
                <w:sz w:val="24"/>
                <w:szCs w:val="24"/>
              </w:rPr>
              <w:t>-</w:t>
            </w:r>
            <w:r w:rsidRPr="00FE20B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E20B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B8" w:rsidRPr="00FE20B8" w:rsidTr="00FE20B8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E20B8">
              <w:rPr>
                <w:rFonts w:ascii="Times New Roman" w:hAnsi="Times New Roman"/>
                <w:b/>
                <w:sz w:val="24"/>
                <w:szCs w:val="24"/>
              </w:rPr>
              <w:t>Специфика дистанционного обучения</w:t>
            </w:r>
          </w:p>
        </w:tc>
      </w:tr>
      <w:tr w:rsidR="00AC3F1B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FE20B8" w:rsidRDefault="00AC3F1B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ОР.2.6.</w:t>
            </w:r>
            <w:r w:rsidRPr="00FE20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FE20B8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0,3-0.5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FE20B8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1,5-2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E20B8">
              <w:rPr>
                <w:rFonts w:ascii="Times New Roman" w:hAnsi="Times New Roman"/>
                <w:b/>
                <w:sz w:val="24"/>
                <w:szCs w:val="24"/>
              </w:rPr>
              <w:t>Дистанционное обучение по физики</w:t>
            </w:r>
          </w:p>
        </w:tc>
      </w:tr>
      <w:tr w:rsidR="00AC3F1B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3F1B" w:rsidRPr="00FE20B8" w:rsidRDefault="00AC3F1B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ОР.2.6.</w:t>
            </w:r>
            <w:r w:rsidRPr="00FE20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FE20B8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1,4-2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3F1B" w:rsidRPr="00FE20B8" w:rsidRDefault="00AC3F1B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FE20B8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FE20B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FE20B8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1,1-2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20B8" w:rsidRPr="00FE20B8" w:rsidRDefault="00FE20B8" w:rsidP="00FE20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E20B8" w:rsidRPr="00FE20B8" w:rsidTr="00FE20B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20B8" w:rsidRPr="00FE20B8" w:rsidRDefault="00FE20B8" w:rsidP="00FE20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E20B8" w:rsidRPr="00FE20B8" w:rsidRDefault="00FE20B8" w:rsidP="00FE20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FE20B8" w:rsidRPr="00FE20B8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E20B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E20B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FE20B8" w:rsidRPr="00FE20B8" w:rsidRDefault="00FE20B8" w:rsidP="00023F69">
      <w:pPr>
        <w:pStyle w:val="a4"/>
        <w:numPr>
          <w:ilvl w:val="0"/>
          <w:numId w:val="2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20B8">
        <w:rPr>
          <w:rFonts w:ascii="Times New Roman" w:hAnsi="Times New Roman" w:cs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особие для СПО / А. В. Ястребов. — 2-е изд.,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, 2018. — 201 с. — (Серия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>Профессиональное образование).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— ISBN 978-5-534-09576-0. — Текст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43" w:tgtFrame="_blank" w:history="1">
        <w:r w:rsidRPr="00FE20B8">
          <w:rPr>
            <w:rFonts w:ascii="Times New Roman" w:hAnsi="Times New Roman" w:cs="Times New Roman"/>
            <w:sz w:val="24"/>
            <w:szCs w:val="24"/>
          </w:rPr>
          <w:t>https://biblio-online.ru/bcode/428160</w:t>
        </w:r>
      </w:hyperlink>
      <w:r w:rsidRPr="00FE20B8">
        <w:rPr>
          <w:rFonts w:ascii="Times New Roman" w:hAnsi="Times New Roman" w:cs="Times New Roman"/>
          <w:sz w:val="24"/>
          <w:szCs w:val="24"/>
        </w:rPr>
        <w:t> </w:t>
      </w:r>
    </w:p>
    <w:p w:rsidR="00FE20B8" w:rsidRPr="00FE20B8" w:rsidRDefault="00FE20B8" w:rsidP="00023F69">
      <w:pPr>
        <w:pStyle w:val="a4"/>
        <w:numPr>
          <w:ilvl w:val="0"/>
          <w:numId w:val="23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20B8">
        <w:rPr>
          <w:rFonts w:ascii="Times New Roman" w:hAnsi="Times New Roman" w:cs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>особие / В. И. Петрушин. — Москва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, 2018. — 221 с. — (Серия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FE20B8">
        <w:rPr>
          <w:rFonts w:ascii="Times New Roman" w:hAnsi="Times New Roman" w:cs="Times New Roman"/>
          <w:sz w:val="24"/>
          <w:szCs w:val="24"/>
        </w:rPr>
        <w:lastRenderedPageBreak/>
        <w:t>процесс).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— ISBN 978-5-534-04905-3. — Текст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44" w:tgtFrame="_blank" w:history="1">
        <w:r w:rsidRPr="00FE20B8">
          <w:rPr>
            <w:rFonts w:ascii="Times New Roman" w:hAnsi="Times New Roman" w:cs="Times New Roman"/>
            <w:sz w:val="24"/>
            <w:szCs w:val="24"/>
          </w:rPr>
          <w:t>https://biblio-online.ru/bcode/415975</w:t>
        </w:r>
      </w:hyperlink>
    </w:p>
    <w:p w:rsidR="00FE20B8" w:rsidRPr="00FE20B8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E20B8">
        <w:rPr>
          <w:rFonts w:ascii="Times New Roman" w:hAnsi="Times New Roman"/>
          <w:bCs/>
          <w:i/>
          <w:sz w:val="24"/>
          <w:szCs w:val="24"/>
        </w:rPr>
        <w:t>7.2. Дополнительная литература:</w:t>
      </w:r>
    </w:p>
    <w:p w:rsidR="00FE20B8" w:rsidRPr="00FE20B8" w:rsidRDefault="00FE20B8" w:rsidP="00023F69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contextualSpacing w:val="0"/>
        <w:jc w:val="both"/>
        <w:rPr>
          <w:rStyle w:val="af8"/>
          <w:rFonts w:ascii="Times New Roman" w:eastAsia="Droid Sans Fallback" w:hAnsi="Times New Roman" w:cs="Times New Roman"/>
          <w:sz w:val="24"/>
          <w:szCs w:val="24"/>
        </w:rPr>
      </w:pP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 подхода в образовании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45" w:history="1">
        <w:r w:rsidRPr="00FE20B8">
          <w:rPr>
            <w:rStyle w:val="af8"/>
            <w:rFonts w:ascii="Times New Roman" w:eastAsia="Droid Sans Fallback" w:hAnsi="Times New Roman" w:cs="Times New Roman"/>
            <w:sz w:val="24"/>
            <w:szCs w:val="24"/>
          </w:rPr>
          <w:t>http://biblioclub.ru/index.php?page=book&amp;id=486126</w:t>
        </w:r>
      </w:hyperlink>
    </w:p>
    <w:p w:rsidR="00FE20B8" w:rsidRPr="00FE20B8" w:rsidRDefault="00FE20B8" w:rsidP="00023F69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20B8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. в кн. - ISBN 978-5-9925-0986-1 ; [Электронный ресурс]. - URL: </w:t>
      </w:r>
      <w:hyperlink r:id="rId46" w:history="1">
        <w:r w:rsidRPr="00FE20B8">
          <w:rPr>
            <w:rStyle w:val="af8"/>
            <w:rFonts w:ascii="Times New Roman" w:eastAsia="Droid Sans Fallback" w:hAnsi="Times New Roman" w:cs="Times New Roman"/>
            <w:sz w:val="24"/>
            <w:szCs w:val="24"/>
          </w:rPr>
          <w:t>http://biblioclub.ru/index.php?page=book&amp;id=462122</w:t>
        </w:r>
      </w:hyperlink>
    </w:p>
    <w:p w:rsidR="00FE20B8" w:rsidRPr="00FE20B8" w:rsidRDefault="00FE20B8" w:rsidP="00023F69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20B8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. в кн. ; [Электронный ресурс]. - URL: </w:t>
      </w:r>
      <w:hyperlink r:id="rId47" w:history="1">
        <w:r w:rsidRPr="00FE20B8">
          <w:rPr>
            <w:rStyle w:val="af8"/>
            <w:rFonts w:ascii="Times New Roman" w:eastAsia="Droid Sans Fallback" w:hAnsi="Times New Roman" w:cs="Times New Roman"/>
            <w:sz w:val="24"/>
            <w:szCs w:val="24"/>
          </w:rPr>
          <w:t>http://biblioclub.ru/index.php?page=book&amp;id=494768</w:t>
        </w:r>
      </w:hyperlink>
    </w:p>
    <w:p w:rsidR="00AC3F1B" w:rsidRDefault="00AC3F1B" w:rsidP="00FE20B8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C3F1B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3F1B" w:rsidRPr="00FE20B8" w:rsidRDefault="00AC3F1B" w:rsidP="00023F69">
      <w:pPr>
        <w:pStyle w:val="a4"/>
        <w:numPr>
          <w:ilvl w:val="0"/>
          <w:numId w:val="36"/>
        </w:numPr>
        <w:tabs>
          <w:tab w:val="left" w:pos="1276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20B8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[Электронный ресурс]. - URL: </w:t>
      </w:r>
      <w:hyperlink r:id="rId48" w:history="1">
        <w:r w:rsidRPr="00FE20B8">
          <w:rPr>
            <w:rStyle w:val="af8"/>
            <w:rFonts w:ascii="Times New Roman" w:eastAsia="Droid Sans Fallback" w:hAnsi="Times New Roman" w:cs="Times New Roman"/>
            <w:sz w:val="24"/>
            <w:szCs w:val="24"/>
          </w:rPr>
          <w:t>http://biblioclub.ru/index.php?page=book&amp;id=494716</w:t>
        </w:r>
      </w:hyperlink>
    </w:p>
    <w:p w:rsidR="00AC3F1B" w:rsidRPr="00FE20B8" w:rsidRDefault="00AC3F1B" w:rsidP="00023F69">
      <w:pPr>
        <w:pStyle w:val="a4"/>
        <w:numPr>
          <w:ilvl w:val="0"/>
          <w:numId w:val="36"/>
        </w:numPr>
        <w:tabs>
          <w:tab w:val="left" w:pos="1276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 xml:space="preserve"> подхода в образовании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FE20B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FE20B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FE20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0B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49" w:history="1">
        <w:r w:rsidRPr="00FE20B8">
          <w:rPr>
            <w:rStyle w:val="af8"/>
            <w:rFonts w:ascii="Times New Roman" w:eastAsia="Droid Sans Fallback" w:hAnsi="Times New Roman" w:cs="Times New Roman"/>
            <w:sz w:val="24"/>
            <w:szCs w:val="24"/>
          </w:rPr>
          <w:t>http://biblioclub.ru/index.php?page=book&amp;id=486126</w:t>
        </w:r>
      </w:hyperlink>
    </w:p>
    <w:p w:rsidR="00AC3F1B" w:rsidRPr="00DB597C" w:rsidRDefault="00AC3F1B" w:rsidP="00AC3F1B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3F1B" w:rsidRPr="00DB597C" w:rsidRDefault="00AC3F1B" w:rsidP="00AC3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FE20B8" w:rsidRPr="008A0ED8" w:rsidTr="00FE20B8">
        <w:tc>
          <w:tcPr>
            <w:tcW w:w="2887" w:type="dxa"/>
          </w:tcPr>
          <w:p w:rsidR="00FE20B8" w:rsidRPr="00ED3091" w:rsidRDefault="00FE20B8" w:rsidP="00FE20B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91"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FE20B8" w:rsidRPr="00ED3091" w:rsidRDefault="00FE20B8" w:rsidP="00FE20B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91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E20B8" w:rsidRPr="008A0ED8" w:rsidTr="00FE20B8">
        <w:tc>
          <w:tcPr>
            <w:tcW w:w="2887" w:type="dxa"/>
          </w:tcPr>
          <w:p w:rsidR="00FE20B8" w:rsidRPr="00ED3091" w:rsidRDefault="00FE20B8" w:rsidP="00FE20B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91"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FE20B8" w:rsidRPr="00ED3091" w:rsidRDefault="00FE20B8" w:rsidP="00FE20B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91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E20B8" w:rsidRPr="00FE20B8" w:rsidTr="00FE20B8">
        <w:tc>
          <w:tcPr>
            <w:tcW w:w="2887" w:type="dxa"/>
          </w:tcPr>
          <w:p w:rsidR="00FE20B8" w:rsidRPr="00ED3091" w:rsidRDefault="00FE20B8" w:rsidP="00FE20B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91">
              <w:rPr>
                <w:rFonts w:ascii="Times New Roman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FE20B8" w:rsidRPr="00ED3091" w:rsidRDefault="00FE20B8" w:rsidP="00FE20B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91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E20B8" w:rsidRPr="00FE20B8" w:rsidRDefault="00FE20B8" w:rsidP="00FE20B8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 w:rsidRPr="00FE20B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E20B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E20B8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20B8" w:rsidRPr="00FE20B8" w:rsidRDefault="00FE20B8" w:rsidP="00FE20B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20B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FE20B8" w:rsidRPr="00FE20B8" w:rsidRDefault="00FE20B8" w:rsidP="00FE20B8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E20B8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FE20B8" w:rsidRPr="00FE20B8" w:rsidRDefault="00FE20B8" w:rsidP="00FE20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20B8">
        <w:rPr>
          <w:rFonts w:ascii="Times New Roman" w:eastAsia="Droid Sans Fallback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20B8" w:rsidRPr="00FE20B8" w:rsidRDefault="00FE20B8" w:rsidP="00FE20B8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E20B8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20B8" w:rsidRPr="00FE20B8" w:rsidRDefault="00FE20B8" w:rsidP="00FE20B8">
      <w:pPr>
        <w:spacing w:after="0"/>
        <w:ind w:firstLine="709"/>
        <w:jc w:val="both"/>
        <w:rPr>
          <w:rFonts w:ascii="Times New Roman" w:eastAsia="Droid Sans Fallback" w:hAnsi="Times New Roman"/>
          <w:sz w:val="24"/>
          <w:szCs w:val="24"/>
        </w:rPr>
      </w:pPr>
      <w:r w:rsidRPr="00FE20B8">
        <w:rPr>
          <w:rFonts w:ascii="Times New Roman" w:eastAsia="Droid Sans Fallback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Microsoft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Word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,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Power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Point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,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Microsoft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Internet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Explorer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FE20B8">
        <w:rPr>
          <w:rFonts w:ascii="Times New Roman" w:eastAsia="Droid Sans Fallback" w:hAnsi="Times New Roman"/>
          <w:sz w:val="24"/>
          <w:szCs w:val="24"/>
        </w:rPr>
        <w:t>обучающимися</w:t>
      </w:r>
      <w:proofErr w:type="gramEnd"/>
      <w:r w:rsidRPr="00FE20B8">
        <w:rPr>
          <w:rFonts w:ascii="Times New Roman" w:eastAsia="Droid Sans Fallback" w:hAnsi="Times New Roman"/>
          <w:sz w:val="24"/>
          <w:szCs w:val="24"/>
        </w:rPr>
        <w:t xml:space="preserve"> в ЭИОС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Мининского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 xml:space="preserve"> университета, в том </w:t>
      </w:r>
      <w:r w:rsidRPr="00FE20B8">
        <w:rPr>
          <w:rFonts w:ascii="Times New Roman" w:eastAsia="Droid Sans Fallback" w:hAnsi="Times New Roman"/>
          <w:sz w:val="24"/>
          <w:szCs w:val="24"/>
        </w:rPr>
        <w:lastRenderedPageBreak/>
        <w:t xml:space="preserve">числе взаимодействия с помощью разнообразных сетевых ресурсов, например </w:t>
      </w:r>
      <w:proofErr w:type="spellStart"/>
      <w:r w:rsidRPr="00FE20B8">
        <w:rPr>
          <w:rFonts w:ascii="Times New Roman" w:eastAsia="Droid Sans Fallback" w:hAnsi="Times New Roman"/>
          <w:sz w:val="24"/>
          <w:szCs w:val="24"/>
        </w:rPr>
        <w:t>Google</w:t>
      </w:r>
      <w:proofErr w:type="spellEnd"/>
      <w:r w:rsidRPr="00FE20B8">
        <w:rPr>
          <w:rFonts w:ascii="Times New Roman" w:eastAsia="Droid Sans Fallback" w:hAnsi="Times New Roman"/>
          <w:sz w:val="24"/>
          <w:szCs w:val="24"/>
        </w:rPr>
        <w:t>-сервисов.</w:t>
      </w:r>
    </w:p>
    <w:p w:rsidR="00FE20B8" w:rsidRDefault="00FE20B8" w:rsidP="00FE20B8">
      <w:pPr>
        <w:jc w:val="both"/>
      </w:pPr>
    </w:p>
    <w:p w:rsidR="00FE20B8" w:rsidRPr="00F35465" w:rsidRDefault="00FE20B8" w:rsidP="00FE20B8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6" w:name="_Toc34737596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5.8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Pr="00FE20B8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Методика обучения стереометрии (10-11 класс)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6"/>
    </w:p>
    <w:p w:rsidR="00FE20B8" w:rsidRPr="00B14CF2" w:rsidRDefault="00FE20B8" w:rsidP="00023F69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«Методика обучения стереометрии (10-11 классы)» в рамках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Естественнонаучная картина мира</w:t>
      </w: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» продолжает формирование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FE20B8" w:rsidRPr="00B14CF2" w:rsidRDefault="00FE20B8" w:rsidP="00023F6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FE20B8" w:rsidRPr="00B14CF2" w:rsidRDefault="00FE20B8" w:rsidP="00FE20B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обучения стереометрии (10-11 классы)» 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относится к базовой части комплексного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Естественнонаучная картина мира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E20B8" w:rsidRPr="00B14CF2" w:rsidRDefault="00FE20B8" w:rsidP="00FE20B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B14CF2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 «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Общая м</w:t>
      </w:r>
      <w:r w:rsidRPr="00B14CF2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етодика обучения математике»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</w:t>
      </w:r>
      <w:r w:rsidRPr="00B14CF2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«Технологии обучения математике»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</w:t>
      </w:r>
      <w:r w:rsidRPr="00B14CF2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на предыдущем уровне образования.</w:t>
      </w:r>
    </w:p>
    <w:p w:rsidR="00FE20B8" w:rsidRPr="00B14CF2" w:rsidRDefault="00FE20B8" w:rsidP="00FE20B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 «Современные средства оценивания результатов обучения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» 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и др.</w:t>
      </w:r>
    </w:p>
    <w:p w:rsidR="00FE20B8" w:rsidRPr="00B14CF2" w:rsidRDefault="00FE20B8" w:rsidP="00FE20B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B8" w:rsidRPr="00B14CF2" w:rsidRDefault="00FE20B8" w:rsidP="00023F6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FE20B8" w:rsidRPr="00B14CF2" w:rsidRDefault="00FE20B8" w:rsidP="00FE20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t xml:space="preserve">Цель </w:t>
      </w:r>
      <w:r w:rsidRPr="00B14CF2">
        <w:rPr>
          <w:rFonts w:ascii="Times New Roman" w:eastAsia="Times New Roman" w:hAnsi="Times New Roman"/>
          <w:i/>
          <w:color w:val="1D1B11"/>
          <w:sz w:val="24"/>
          <w:szCs w:val="24"/>
          <w:lang w:eastAsia="ru-RU"/>
        </w:rPr>
        <w:t>дисциплины</w:t>
      </w:r>
      <w:r w:rsidRPr="00B14CF2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обучения стереометрии (10-11 классы)» 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в системе педагогического образования состоит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формировании систематизированных знаний в области методики обучения </w:t>
      </w: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стереометрии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, формировании у студентов профессиональных компетенций в области методики обучения стереометрии учащихся средней общеобразовательной школы.</w:t>
      </w:r>
    </w:p>
    <w:p w:rsidR="00FE20B8" w:rsidRPr="00B14CF2" w:rsidRDefault="00FE20B8" w:rsidP="00FE20B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E20B8" w:rsidRPr="00B14CF2" w:rsidRDefault="00FE20B8" w:rsidP="00FE20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- 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FE20B8" w:rsidRDefault="00FE20B8" w:rsidP="00FE20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речи.</w:t>
      </w:r>
    </w:p>
    <w:p w:rsidR="00FE20B8" w:rsidRPr="00B14CF2" w:rsidRDefault="00FE20B8" w:rsidP="00FE20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B8" w:rsidRPr="00B14CF2" w:rsidRDefault="00FE20B8" w:rsidP="00023F69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FE20B8" w:rsidRPr="00B14CF2" w:rsidRDefault="00C00360" w:rsidP="00FE20B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ОПК-6 </w:t>
      </w:r>
      <w:r w:rsidRPr="00C003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C003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C003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 особыми образовательными потребностями</w:t>
      </w:r>
    </w:p>
    <w:p w:rsidR="00FE20B8" w:rsidRPr="00B14CF2" w:rsidRDefault="00FE20B8" w:rsidP="00FE20B8">
      <w:pPr>
        <w:shd w:val="clear" w:color="auto" w:fill="FFFFFF"/>
        <w:tabs>
          <w:tab w:val="left" w:pos="1123"/>
        </w:tabs>
        <w:spacing w:line="240" w:lineRule="auto"/>
        <w:ind w:left="644"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FE20B8" w:rsidRPr="00B14CF2" w:rsidTr="00FE20B8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39A7" w:rsidRPr="00B14CF2" w:rsidTr="002E2C98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FF4912" w:rsidRDefault="009B39A7" w:rsidP="009B3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FF4912" w:rsidRDefault="009B39A7" w:rsidP="009B3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Проводит сравнительный анализ современных методов и технологий обучения и диагностики с позиций их </w:t>
            </w: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применения на уроках математики и физики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39A7" w:rsidRPr="00B14CF2" w:rsidRDefault="009B39A7" w:rsidP="009B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2.8.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9B39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 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образовательном 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39A7" w:rsidRPr="00B14CF2" w:rsidRDefault="009B39A7" w:rsidP="009B39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Pr="00B14CF2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ОПК.6.2</w:t>
            </w:r>
          </w:p>
          <w:p w:rsidR="009B39A7" w:rsidRPr="00B14CF2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9B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Обзор </w:t>
            </w:r>
          </w:p>
          <w:p w:rsidR="009B39A7" w:rsidRPr="00B14CF2" w:rsidRDefault="009B39A7" w:rsidP="009B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9B39A7" w:rsidRPr="00B14CF2" w:rsidRDefault="009B39A7" w:rsidP="009B3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Портфолио</w:t>
            </w:r>
          </w:p>
        </w:tc>
      </w:tr>
    </w:tbl>
    <w:p w:rsidR="009B39A7" w:rsidRDefault="009B39A7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FE20B8" w:rsidRPr="00B14CF2" w:rsidTr="00FE20B8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E20B8" w:rsidRPr="00B14CF2" w:rsidTr="00FE20B8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14CF2">
              <w:rPr>
                <w:rFonts w:ascii="Times New Roman" w:hAnsi="Times New Roman"/>
                <w:b/>
                <w:sz w:val="24"/>
                <w:szCs w:val="24"/>
              </w:rPr>
              <w:t xml:space="preserve">Цели и задачи школьного курса стереометрии. </w:t>
            </w:r>
            <w:r w:rsidRPr="00B14C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Аксиомы стереометрии. Проектирование первых уроков геометрии в 10 классе</w:t>
            </w: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(9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Цели и задачи школьного курса стереометрии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Математический и дидактический анализ вводной части курса стереометрии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Методика изучения аксиом стереометрии и первых следствий из них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2.Методические рекомендации по изучению тем о взаимном расположении прямых и плоскостей (9семестр)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B14C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Методика изучения темы «Параллельность прямых и плоскостей»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4CF2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Методика изучения темы </w:t>
            </w:r>
            <w:r w:rsidRPr="00B14C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«Перпендикулярность прямых и плоскостей»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E20B8" w:rsidRPr="00B14CF2" w:rsidTr="00FE20B8">
        <w:trPr>
          <w:trHeight w:val="75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hAnsi="Times New Roman"/>
                <w:sz w:val="24"/>
                <w:szCs w:val="24"/>
              </w:rPr>
              <w:t>Тема 2.3.Обучение школьников решению задач на построение сечений тетраэдра и параллелепипеда плоскостью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Теоретические и методические основы изучения многогранников и тел вращения (9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Методика изучения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т</w:t>
            </w:r>
            <w:r w:rsidRPr="00B14CF2">
              <w:rPr>
                <w:rFonts w:ascii="Times New Roman" w:hAnsi="Times New Roman"/>
                <w:bCs/>
                <w:sz w:val="24"/>
                <w:szCs w:val="24"/>
              </w:rPr>
              <w:t>емы «Многогранники»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Методика изучения т</w:t>
            </w:r>
            <w:r w:rsidRPr="00B14CF2">
              <w:rPr>
                <w:rFonts w:ascii="Times New Roman" w:hAnsi="Times New Roman"/>
                <w:bCs/>
                <w:sz w:val="24"/>
                <w:szCs w:val="24"/>
              </w:rPr>
              <w:t>емы «Тела вращения»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Теоретические и методические основы изучения аналитических методов (9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Методика </w:t>
            </w:r>
            <w:r w:rsidRPr="00B14C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изучения темы «Векторы в пространстве»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 xml:space="preserve">Методика </w:t>
            </w:r>
            <w:r w:rsidRPr="00B14CF2">
              <w:rPr>
                <w:rFonts w:ascii="Times New Roman" w:hAnsi="Times New Roman"/>
                <w:bCs/>
                <w:sz w:val="24"/>
                <w:szCs w:val="24"/>
              </w:rPr>
              <w:t xml:space="preserve">изучения темы </w:t>
            </w:r>
            <w:r w:rsidRPr="00B14CF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«Метод координат в пространстве»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4.3. Методика изучения скалярного умножения векторов и обучения школьников решению задач аналитическими методами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4.4. Методика </w:t>
            </w:r>
            <w:r w:rsidRPr="00B14C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изучения темы «Движения в пространстве»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Теоретические и методические основы изучения геометрических величин(9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Подходы к определению понятия объёма. Проблемы, связанные с выводом формул для вычисления объёмов. Возможности их разрешения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5.2. 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Методика введения понятия объёма тела, вывода формул объёма прямой призмы и цилиндра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5.3. 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Получение общей формулы для вычисления объёмов тел с помощью определенного интеграла. Объём наклонной призмы, пирамиды, конуса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FE20B8" w:rsidRPr="00B14CF2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144</w:t>
            </w:r>
          </w:p>
        </w:tc>
      </w:tr>
    </w:tbl>
    <w:p w:rsidR="00FE20B8" w:rsidRPr="00B14CF2" w:rsidRDefault="00FE20B8" w:rsidP="00FE20B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E20B8" w:rsidRPr="00B14CF2" w:rsidRDefault="00FE20B8" w:rsidP="00FE20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FE20B8" w:rsidRPr="00B14CF2" w:rsidRDefault="00FE20B8" w:rsidP="00FE20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обучения, интерактивные технологии.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FE20B8" w:rsidRPr="00B14CF2" w:rsidTr="00FE20B8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E20B8" w:rsidRPr="00B14CF2" w:rsidTr="00FE20B8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E20B8" w:rsidRPr="00B14CF2" w:rsidTr="00FE20B8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9</w:t>
            </w:r>
            <w:r w:rsidRPr="00B14C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FE20B8" w:rsidRPr="00B14CF2" w:rsidTr="00FE20B8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20B8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2.8.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FE20B8" w:rsidRPr="00B14CF2" w:rsidRDefault="00FE20B8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FE20B8" w:rsidRPr="00B14CF2" w:rsidRDefault="00FE20B8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Индивидуальная работа № 1 «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 xml:space="preserve">Цели и задачи школьного курса стереометрии. </w:t>
            </w:r>
            <w:r w:rsidRPr="00B14CF2">
              <w:rPr>
                <w:rFonts w:ascii="Times New Roman" w:hAnsi="Times New Roman"/>
                <w:bCs/>
                <w:sz w:val="24"/>
                <w:szCs w:val="24"/>
              </w:rPr>
              <w:t>Аксиомы стереометрии. Проектирование первых уроков геометрии в 10 классе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E20B8" w:rsidRPr="00B14CF2" w:rsidRDefault="00FE20B8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1-2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20B8" w:rsidRPr="00B14CF2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B39A7" w:rsidRPr="00B14CF2" w:rsidTr="00FE20B8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39A7" w:rsidRDefault="009B39A7">
            <w:r w:rsidRPr="000A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ОР.2.8.1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Индивидуальная 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№ 2 «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Методические рекомендации по изучению тем о взаимном расположении прямых и плоскостей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Обзор </w:t>
            </w: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3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4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9B39A7" w:rsidRPr="00B14CF2" w:rsidTr="00FE20B8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39A7" w:rsidRDefault="009B39A7">
            <w:r w:rsidRPr="000A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ОР.2.8.1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Индивидуальная работа № 3 «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Теоретические и методические основы изучения многогранников и тел вращения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</w:t>
            </w: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B39A7" w:rsidRPr="00B14CF2" w:rsidTr="00FE20B8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39A7" w:rsidRDefault="009B39A7">
            <w:r w:rsidRPr="002719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ОР.2.8.1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Индивидуальная работа № 4 «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Теоретические и методические основы изучения аналитических методов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</w:t>
            </w: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B39A7" w:rsidRPr="00B14CF2" w:rsidTr="00FE20B8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39A7" w:rsidRDefault="009B39A7">
            <w:r w:rsidRPr="002719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ОР.2.8.1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Индивидуальная работа № 5 «</w:t>
            </w:r>
            <w:r w:rsidRPr="00B14CF2">
              <w:rPr>
                <w:rFonts w:ascii="Times New Roman" w:hAnsi="Times New Roman"/>
                <w:sz w:val="24"/>
                <w:szCs w:val="24"/>
              </w:rPr>
              <w:t>Теоретические и методические основы изучения геометрических величин</w:t>
            </w: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</w:t>
            </w: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B14CF2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B14CF2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FE20B8" w:rsidRPr="00B14CF2" w:rsidTr="00FE20B8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B14CF2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14C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E20B8" w:rsidRPr="00B14CF2" w:rsidRDefault="00FE20B8" w:rsidP="00023F69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Гусев В.А.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Психолого-педагогические основы обучения математике. – М.: ООО «Академия», 2013.</w:t>
      </w:r>
    </w:p>
    <w:p w:rsidR="00FE20B8" w:rsidRPr="00B14CF2" w:rsidRDefault="00FE20B8" w:rsidP="00023F6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FE20B8" w:rsidRPr="00B14CF2" w:rsidRDefault="00FE20B8" w:rsidP="00023F69">
      <w:pPr>
        <w:numPr>
          <w:ilvl w:val="0"/>
          <w:numId w:val="4"/>
        </w:num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Т.А., Перевощикова Е.Н., Кузнецова Л.И., Григорьева Т.П.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Теория и технология обучения математике в средней школе: </w:t>
      </w:r>
      <w:proofErr w:type="spellStart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/ под ред. Т.А. Ивановой. – Н. Новгород: НГПУ, 2009.</w:t>
      </w:r>
    </w:p>
    <w:p w:rsidR="00FE20B8" w:rsidRPr="00B14CF2" w:rsidRDefault="00FE20B8" w:rsidP="00FE20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Епишева О.Б., </w:t>
      </w:r>
      <w:proofErr w:type="spellStart"/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Крупич</w:t>
      </w:r>
      <w:proofErr w:type="spellEnd"/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В.И.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Учить школьников учиться математике: формирование приёмов учебной деятельности: Кн. для учителя. – М.: Просвещение, 1990.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2.Иванова </w:t>
      </w:r>
      <w:proofErr w:type="spellStart"/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Т.А.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Гуманитаризация</w:t>
      </w:r>
      <w:proofErr w:type="spellEnd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математического образования. – </w:t>
      </w:r>
      <w:proofErr w:type="spellStart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: Изд-во НГПУ, 1998.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3.</w:t>
      </w:r>
      <w:proofErr w:type="gramStart"/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Кларин</w:t>
      </w:r>
      <w:proofErr w:type="gramEnd"/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М.В.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 технология в учебном процессе. Анализ зарубежного опыта. – М.: Знание, 1989.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Окунев А.А.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Спасибо за урок, дети! О развитии творческих способностей учащихся: Кн. для учителя. – М.: Просвещение, 1988.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5.Перевощикова Е.Н.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диагностической деятельности у будущих учителей математики. – </w:t>
      </w:r>
      <w:proofErr w:type="spellStart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: Изд-во НГПУ, 2000.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6.Саранцев Г.И.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Упражнения в обучении математике. – М.: Просвещение, 1995.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7.Якиманская И.С.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Личностно ориентированное обучение в современной школе. – М., 1996.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14C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14C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E20B8" w:rsidRPr="00B14CF2" w:rsidRDefault="00FE20B8" w:rsidP="00023F69">
      <w:pPr>
        <w:numPr>
          <w:ilvl w:val="0"/>
          <w:numId w:val="26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Лабораторные и практические работы по методике преподавания математики: Учеб. пособие для студентов физико-математических специальностей педагогических институтов</w:t>
      </w:r>
      <w:proofErr w:type="gramStart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/ П</w:t>
      </w:r>
      <w:proofErr w:type="gramEnd"/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r w:rsidRPr="00B14CF2">
        <w:rPr>
          <w:rFonts w:ascii="Times New Roman" w:eastAsia="Times New Roman" w:hAnsi="Times New Roman"/>
          <w:i/>
          <w:sz w:val="24"/>
          <w:szCs w:val="24"/>
          <w:lang w:eastAsia="ru-RU"/>
        </w:rPr>
        <w:t>Е.И. Лященко</w:t>
      </w:r>
      <w:r w:rsidRPr="00B14CF2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1988.</w:t>
      </w: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E20B8" w:rsidRPr="00B14CF2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Гайнуллина</w:t>
      </w:r>
      <w:proofErr w:type="spellEnd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50" w:history="1"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http://festival.1september.ru/articles/599535/</w:t>
        </w:r>
      </w:hyperlink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Лекция. Общая характеристика учебной деятельности [Электронный ресурс]  / Ваш психолог. Работа психолога в школе. - Режим доступа: </w:t>
      </w:r>
      <w:hyperlink r:id="rId51" w:history="1"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vashpsixolog</w:t>
        </w:r>
        <w:proofErr w:type="spellEnd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lectures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on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the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/103-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educational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/2038-</w:t>
        </w:r>
        <w:proofErr w:type="spellStart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lekcziya</w:t>
        </w:r>
        <w:proofErr w:type="spellEnd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obshhaya</w:t>
        </w:r>
        <w:proofErr w:type="spellEnd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xarakteristika</w:t>
        </w:r>
        <w:proofErr w:type="spellEnd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uchebnoj</w:t>
        </w:r>
        <w:proofErr w:type="spellEnd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deyatelnosti</w:t>
        </w:r>
        <w:proofErr w:type="spellEnd"/>
      </w:hyperlink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Мордкович, А.Г. О некоторых проблемах школьного математического образования [Электронный ресурс] / Практика развивающего обучения образования. – Режим доступа: </w:t>
      </w:r>
      <w:hyperlink r:id="rId52" w:history="1"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http://ziimag.narod.ru/publick.htm</w:t>
        </w:r>
      </w:hyperlink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Асмолова</w:t>
      </w:r>
      <w:proofErr w:type="spellEnd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Режим доступа: </w:t>
      </w:r>
      <w:hyperlink r:id="rId53" w:history="1">
        <w:r w:rsidRPr="00B14CF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http://ru.calameo.com/books/000839044f34be6abbe02</w:t>
        </w:r>
      </w:hyperlink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E20B8" w:rsidRPr="00B14CF2" w:rsidRDefault="00FE20B8" w:rsidP="00FE20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14CF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14CF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E20B8" w:rsidRPr="00B14CF2" w:rsidRDefault="00FE20B8" w:rsidP="00FE20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</w:t>
      </w:r>
      <w:proofErr w:type="spellStart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презентации</w:t>
      </w:r>
      <w:proofErr w:type="gramStart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,э</w:t>
      </w:r>
      <w:proofErr w:type="gramEnd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>лектронной</w:t>
      </w:r>
      <w:proofErr w:type="spellEnd"/>
      <w:r w:rsidRPr="00B14C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доской и выходом в сеть Интернет.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FE20B8" w:rsidRPr="00B14CF2" w:rsidTr="00FE20B8">
        <w:tc>
          <w:tcPr>
            <w:tcW w:w="2943" w:type="dxa"/>
          </w:tcPr>
          <w:p w:rsidR="00FE20B8" w:rsidRPr="00B14CF2" w:rsidRDefault="006E4A1A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4" w:history="1">
              <w:r w:rsidR="00FE20B8" w:rsidRPr="00B14CF2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FE20B8" w:rsidRPr="00B14CF2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FE20B8" w:rsidRPr="00B14CF2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biblioclub</w:t>
              </w:r>
              <w:proofErr w:type="spellEnd"/>
              <w:r w:rsidR="00FE20B8" w:rsidRPr="00B14CF2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FE20B8" w:rsidRPr="00B14CF2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FE20B8" w:rsidRPr="00B14CF2" w:rsidRDefault="00FE20B8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FE20B8" w:rsidRPr="00B14CF2" w:rsidTr="00FE20B8">
        <w:tc>
          <w:tcPr>
            <w:tcW w:w="2943" w:type="dxa"/>
          </w:tcPr>
          <w:p w:rsidR="00FE20B8" w:rsidRPr="00B14CF2" w:rsidRDefault="006E4A1A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55" w:history="1">
              <w:r w:rsidR="00FE20B8" w:rsidRPr="00B14CF2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www.elibrary.ru</w:t>
              </w:r>
            </w:hyperlink>
          </w:p>
        </w:tc>
        <w:tc>
          <w:tcPr>
            <w:tcW w:w="6417" w:type="dxa"/>
          </w:tcPr>
          <w:p w:rsidR="00FE20B8" w:rsidRPr="00B14CF2" w:rsidRDefault="00FE20B8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FE20B8" w:rsidRPr="00B14CF2" w:rsidTr="00FE20B8">
        <w:tc>
          <w:tcPr>
            <w:tcW w:w="2943" w:type="dxa"/>
          </w:tcPr>
          <w:p w:rsidR="00FE20B8" w:rsidRPr="00B14CF2" w:rsidRDefault="006E4A1A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56" w:history="1">
              <w:r w:rsidR="00FE20B8" w:rsidRPr="00B14CF2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FE20B8" w:rsidRPr="00B14CF2" w:rsidRDefault="00FE20B8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4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B14CF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B14CF2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B14CF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FE20B8" w:rsidRPr="00B14CF2" w:rsidRDefault="00FE20B8" w:rsidP="00FE2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20B8" w:rsidRPr="00F35465" w:rsidRDefault="00FE20B8" w:rsidP="00FE20B8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7" w:name="_Toc34737597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5.9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Pr="00FE20B8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Современные средства оценивания результатов обучения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7"/>
    </w:p>
    <w:p w:rsidR="00FE20B8" w:rsidRPr="00212CD5" w:rsidRDefault="003177AD" w:rsidP="00FE20B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FE20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1 . </w:t>
      </w:r>
      <w:r w:rsidR="00FE20B8" w:rsidRPr="00212C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E20B8" w:rsidRPr="00A2610D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Pr="00B579C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Современные средства оценивания результатов обучения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в рамках модуля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«Методические аспекты обучения математике и экономике в школе»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F7E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продолжает формирование у студентов профессиональных компетенций в области методики обучения математике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физике </w:t>
      </w:r>
      <w:r w:rsidRPr="00CF7E80">
        <w:rPr>
          <w:rFonts w:ascii="Times New Roman" w:eastAsia="Times New Roman" w:hAnsi="Times New Roman"/>
          <w:bCs/>
          <w:sz w:val="24"/>
          <w:szCs w:val="24"/>
          <w:lang w:eastAsia="ru-RU"/>
        </w:rPr>
        <w:t>учащихся средней общеобразовательной школы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E20B8" w:rsidRPr="00A2610D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E20B8" w:rsidRPr="00212CD5" w:rsidRDefault="00FE20B8" w:rsidP="00023F69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2C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FE20B8" w:rsidRPr="00A2610D" w:rsidRDefault="00FE20B8" w:rsidP="00FE20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6742C">
        <w:rPr>
          <w:rFonts w:ascii="Times New Roman" w:hAnsi="Times New Roman"/>
          <w:bCs/>
          <w:sz w:val="24"/>
          <w:szCs w:val="24"/>
        </w:rPr>
        <w:t>Современные средства оценивания результатов обучения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базовой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«Методические аспекты обучения математике и экономике в школе»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20B8" w:rsidRPr="00A2610D" w:rsidRDefault="00FE20B8" w:rsidP="00FE20B8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ы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8F07C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Научные методы в математике и в ее преподавании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 на предыдущем уровне образования.</w:t>
      </w:r>
    </w:p>
    <w:p w:rsidR="00FE20B8" w:rsidRPr="00BF7DAC" w:rsidRDefault="00FE20B8" w:rsidP="00FE20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данной дисциплины является основой для последующего изучения дисциплин </w:t>
      </w:r>
      <w:r w:rsidRPr="00BF7DAC">
        <w:rPr>
          <w:rFonts w:ascii="Times New Roman" w:eastAsia="Times New Roman" w:hAnsi="Times New Roman"/>
          <w:sz w:val="24"/>
          <w:szCs w:val="24"/>
          <w:lang w:eastAsia="ru-RU"/>
        </w:rPr>
        <w:t>«Современные проблемы обучения математике», «Современные проблемы науки и образования», «Современные концепции математического образования» и др.</w:t>
      </w:r>
    </w:p>
    <w:p w:rsidR="00FE20B8" w:rsidRPr="00A2610D" w:rsidRDefault="00FE20B8" w:rsidP="00FE20B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B8" w:rsidRPr="005D5FE3" w:rsidRDefault="00FE20B8" w:rsidP="00023F69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5F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FE20B8" w:rsidRPr="006C66ED" w:rsidRDefault="00FE20B8" w:rsidP="00FE20B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t xml:space="preserve">Цель </w:t>
      </w:r>
      <w:r w:rsidRPr="0031177E">
        <w:rPr>
          <w:rFonts w:ascii="Times New Roman" w:eastAsia="Times New Roman" w:hAnsi="Times New Roman"/>
          <w:i/>
          <w:color w:val="1D1B11"/>
          <w:sz w:val="24"/>
          <w:szCs w:val="24"/>
          <w:lang w:eastAsia="ru-RU"/>
        </w:rPr>
        <w:t>дисциплины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76742C">
        <w:rPr>
          <w:rFonts w:ascii="Times New Roman" w:hAnsi="Times New Roman"/>
          <w:bCs/>
          <w:sz w:val="24"/>
          <w:szCs w:val="24"/>
        </w:rPr>
        <w:t>Современные средства оценивания результатов обучения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» 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в системе педагогического образования состоит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формировании </w:t>
      </w:r>
      <w:r w:rsidRPr="006C66ED">
        <w:rPr>
          <w:rFonts w:ascii="Times New Roman" w:eastAsia="Times New Roman" w:hAnsi="Times New Roman"/>
          <w:sz w:val="24"/>
          <w:szCs w:val="24"/>
          <w:lang w:eastAsia="ru-RU"/>
        </w:rPr>
        <w:t>способности выпускника применять знания, умения и личностные качества для успешной деятельности в области контроля и оценивания учебных достижений учащихся.</w:t>
      </w:r>
    </w:p>
    <w:p w:rsidR="00FE20B8" w:rsidRPr="006C66ED" w:rsidRDefault="00FE20B8" w:rsidP="00FE20B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6E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Задачи дисциплины:</w:t>
      </w:r>
    </w:p>
    <w:p w:rsidR="00FE20B8" w:rsidRPr="006C66ED" w:rsidRDefault="00FE20B8" w:rsidP="00023F69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66ED">
        <w:rPr>
          <w:rFonts w:ascii="Times New Roman" w:eastAsia="Times New Roman" w:hAnsi="Times New Roman"/>
          <w:sz w:val="24"/>
          <w:szCs w:val="24"/>
          <w:lang w:eastAsia="ru-RU"/>
        </w:rPr>
        <w:t>актуализировать знания о средствах контроля, диагностирования и оценивания; определить психологические и педагогические аспекты использования тестов для контроля знаний и учебных достижений учащихся; развивать умение составлять задания в тестовой форме и оценивать результаты выполнения тестовых заданий по своему предмету;</w:t>
      </w:r>
    </w:p>
    <w:p w:rsidR="00FE20B8" w:rsidRPr="006C66ED" w:rsidRDefault="00FE20B8" w:rsidP="00023F69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66ED">
        <w:rPr>
          <w:rFonts w:ascii="Times New Roman" w:eastAsia="Times New Roman" w:hAnsi="Times New Roman"/>
          <w:sz w:val="24"/>
          <w:szCs w:val="24"/>
          <w:lang w:eastAsia="ru-RU"/>
        </w:rPr>
        <w:t xml:space="preserve">раскрыть сущность современных средств оценивания результатов обучения; выявить методологические и теоретические основы тестового контроля; рассмотреть методы конструирования и использования гомогенных педагогических тестов; методы </w:t>
      </w:r>
      <w:proofErr w:type="spellStart"/>
      <w:r w:rsidRPr="006C66ED">
        <w:rPr>
          <w:rFonts w:ascii="Times New Roman" w:eastAsia="Times New Roman" w:hAnsi="Times New Roman"/>
          <w:sz w:val="24"/>
          <w:szCs w:val="24"/>
          <w:lang w:eastAsia="ru-RU"/>
        </w:rPr>
        <w:t>шкалирования</w:t>
      </w:r>
      <w:proofErr w:type="spellEnd"/>
      <w:r w:rsidRPr="006C66ED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интерпретации полученных результатов; компьютерные технологии, используемые в тестировании;</w:t>
      </w:r>
    </w:p>
    <w:p w:rsidR="00FE20B8" w:rsidRPr="006C66ED" w:rsidRDefault="00FE20B8" w:rsidP="00023F69">
      <w:pPr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66ED">
        <w:rPr>
          <w:rFonts w:ascii="Times New Roman" w:eastAsia="Times New Roman" w:hAnsi="Times New Roman"/>
          <w:sz w:val="24"/>
          <w:szCs w:val="24"/>
          <w:lang w:eastAsia="ru-RU"/>
        </w:rPr>
        <w:t xml:space="preserve">раскрыть цели, задачи и организационные вопросы проведения единого государственного  экзамена. </w:t>
      </w:r>
    </w:p>
    <w:p w:rsidR="00FE20B8" w:rsidRPr="006C66ED" w:rsidRDefault="00FE20B8" w:rsidP="00FE20B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B8" w:rsidRPr="006C66ED" w:rsidRDefault="00FE20B8" w:rsidP="00023F69">
      <w:pPr>
        <w:pStyle w:val="a4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FE20B8" w:rsidRPr="005D5FE3" w:rsidRDefault="00C00360" w:rsidP="00FE20B8">
      <w:pPr>
        <w:shd w:val="clear" w:color="auto" w:fill="FFFFFF"/>
        <w:tabs>
          <w:tab w:val="left" w:pos="1123"/>
        </w:tabs>
        <w:ind w:right="130"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УК-1 </w:t>
      </w:r>
      <w:r w:rsidRPr="00C003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E20B8" w:rsidRDefault="00FE20B8" w:rsidP="00FE20B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FE20B8" w:rsidRPr="0031177E" w:rsidTr="00FE20B8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39A7" w:rsidRPr="0031177E" w:rsidTr="00070A5D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FF4912" w:rsidRDefault="009B39A7" w:rsidP="009B3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FF4912" w:rsidRDefault="009B39A7" w:rsidP="009B3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39A7" w:rsidRPr="0031177E" w:rsidRDefault="009B39A7" w:rsidP="009B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ОР.2.9.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C85EAC" w:rsidRDefault="009B39A7" w:rsidP="009B39A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образовательном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39A7" w:rsidRPr="00C00360" w:rsidRDefault="009B39A7" w:rsidP="009B39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9B39A7" w:rsidRPr="00F76A4F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76A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УК. 1.1.</w:t>
            </w:r>
          </w:p>
          <w:p w:rsidR="009B39A7" w:rsidRPr="00F76A4F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A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УК.1.2.</w:t>
            </w:r>
          </w:p>
          <w:p w:rsidR="009B39A7" w:rsidRPr="00C00360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9B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9B39A7" w:rsidRDefault="009B39A7" w:rsidP="009B39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9B39A7" w:rsidRPr="00C85EAC" w:rsidRDefault="009B39A7" w:rsidP="009B3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  <w:r w:rsidRPr="00C85EA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E20B8" w:rsidRPr="0031177E" w:rsidRDefault="00FE20B8" w:rsidP="00FE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20B8" w:rsidRPr="0031177E" w:rsidRDefault="00FE20B8" w:rsidP="00FE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E20B8" w:rsidRPr="00A2610D" w:rsidRDefault="00FE20B8" w:rsidP="00FE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FE20B8" w:rsidRPr="00A2610D" w:rsidTr="00FE20B8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E20B8" w:rsidRPr="00A2610D" w:rsidTr="00FE20B8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A2610D" w:rsidRDefault="00FE20B8" w:rsidP="00FE20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53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38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1</w:t>
            </w:r>
            <w:r w:rsidRPr="00F538F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и оценка в образовании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8F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F538F9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4855E0">
              <w:rPr>
                <w:rFonts w:ascii="Times New Roman" w:hAnsi="Times New Roman"/>
                <w:sz w:val="24"/>
                <w:szCs w:val="24"/>
              </w:rPr>
              <w:t>Введение в учебную дисциплину «Современные средства оценивания результатов обучения». Виды и функции педагогического контроля. Контроль и диагностика. Оценка в учебном процессе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8F9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F538F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2A5AD3">
              <w:rPr>
                <w:rFonts w:ascii="Times New Roman" w:hAnsi="Times New Roman"/>
                <w:sz w:val="24"/>
                <w:szCs w:val="24"/>
              </w:rPr>
              <w:t>Понятие о качестве образования. Результаты и показатели качества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622DC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Тема 1.3. </w:t>
            </w:r>
            <w:r w:rsidRPr="002A5AD3">
              <w:rPr>
                <w:rFonts w:ascii="Times New Roman" w:hAnsi="Times New Roman"/>
                <w:sz w:val="24"/>
                <w:szCs w:val="24"/>
              </w:rPr>
              <w:t>Оценка качества подготовки школьников в международных исследованиях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2A5AD3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538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538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2</w:t>
            </w:r>
            <w:r w:rsidRPr="00F538F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AE139F">
              <w:rPr>
                <w:rFonts w:ascii="Times New Roman" w:hAnsi="Times New Roman"/>
                <w:b/>
                <w:sz w:val="24"/>
                <w:szCs w:val="24"/>
              </w:rPr>
              <w:t>Современные технологии оценивании результатов обучения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E20B8" w:rsidRPr="0070036E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8F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F538F9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C33FBC">
              <w:rPr>
                <w:rFonts w:ascii="Times New Roman" w:hAnsi="Times New Roman"/>
                <w:sz w:val="24"/>
                <w:szCs w:val="24"/>
              </w:rPr>
              <w:t>Педагогический мониторинг как средство оценивания результатов обучения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8F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F538F9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C81C43">
              <w:rPr>
                <w:rFonts w:ascii="Times New Roman" w:hAnsi="Times New Roman"/>
                <w:sz w:val="24"/>
                <w:szCs w:val="24"/>
              </w:rPr>
              <w:t xml:space="preserve">Рейтинговая система оценки качества подготовки </w:t>
            </w:r>
            <w:proofErr w:type="gramStart"/>
            <w:r w:rsidRPr="00C81C43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C81C43">
              <w:rPr>
                <w:rFonts w:ascii="Times New Roman" w:hAnsi="Times New Roman"/>
                <w:sz w:val="24"/>
                <w:szCs w:val="24"/>
              </w:rPr>
              <w:t xml:space="preserve"> и портфолио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622DC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8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F538F9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977D67">
              <w:rPr>
                <w:rFonts w:ascii="Times New Roman" w:hAnsi="Times New Roman"/>
                <w:sz w:val="24"/>
                <w:szCs w:val="24"/>
              </w:rPr>
              <w:t xml:space="preserve">Понятийный аппарат </w:t>
            </w:r>
            <w:proofErr w:type="spellStart"/>
            <w:r w:rsidRPr="00977D67">
              <w:rPr>
                <w:rFonts w:ascii="Times New Roman" w:hAnsi="Times New Roman"/>
                <w:sz w:val="24"/>
                <w:szCs w:val="24"/>
              </w:rPr>
              <w:t>тестологии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2A5AD3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3</w:t>
            </w:r>
            <w:r w:rsidRPr="00F538F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F1C3F">
              <w:rPr>
                <w:rFonts w:ascii="Times New Roman" w:hAnsi="Times New Roman"/>
                <w:b/>
                <w:sz w:val="24"/>
                <w:szCs w:val="24"/>
              </w:rPr>
              <w:t>Тестирование в образовании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Тема 3.1. </w:t>
            </w:r>
            <w:r w:rsidRPr="00B14087">
              <w:rPr>
                <w:rFonts w:ascii="Times New Roman" w:hAnsi="Times New Roman"/>
                <w:sz w:val="24"/>
                <w:szCs w:val="24"/>
              </w:rPr>
              <w:t>Теоретическая экспертиза тестовых заданий и теста. Спецификация тест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F538F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Тема 3.2. </w:t>
            </w:r>
            <w:r w:rsidRPr="00B14087">
              <w:rPr>
                <w:rFonts w:ascii="Times New Roman" w:hAnsi="Times New Roman"/>
                <w:sz w:val="24"/>
                <w:szCs w:val="24"/>
              </w:rPr>
              <w:t xml:space="preserve">Технология составления тестовых заданий. Принципы подбора </w:t>
            </w:r>
            <w:proofErr w:type="spellStart"/>
            <w:r w:rsidRPr="00B14087">
              <w:rPr>
                <w:rFonts w:ascii="Times New Roman" w:hAnsi="Times New Roman"/>
                <w:sz w:val="24"/>
                <w:szCs w:val="24"/>
              </w:rPr>
              <w:t>дистракторов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622DC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Тема 3.3. </w:t>
            </w:r>
            <w:r w:rsidRPr="00124C20">
              <w:rPr>
                <w:rFonts w:ascii="Times New Roman" w:hAnsi="Times New Roman"/>
                <w:sz w:val="24"/>
                <w:szCs w:val="24"/>
              </w:rPr>
              <w:t>Эмпирическая проверка качества тестовых заданий. Статистическая обработка эмпирических данных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2A5AD3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rPr>
                <w:rFonts w:ascii="Times New Roman" w:hAnsi="Times New Roman"/>
                <w:sz w:val="24"/>
                <w:szCs w:val="24"/>
              </w:rPr>
            </w:pPr>
            <w:r w:rsidRPr="00DA6F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</w:t>
            </w:r>
            <w:r w:rsidRPr="00DA6FE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794096">
              <w:rPr>
                <w:rFonts w:ascii="Times New Roman" w:hAnsi="Times New Roman"/>
                <w:b/>
                <w:sz w:val="24"/>
                <w:szCs w:val="24"/>
              </w:rPr>
              <w:t>Теоретические и организационные основы проведения итоговых испытаний в форме ЕГЭ</w:t>
            </w:r>
            <w:r w:rsidRPr="00DA6F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3D6F5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Тема 4.1.</w:t>
            </w:r>
            <w:r w:rsidRPr="003D6F59">
              <w:t xml:space="preserve"> </w:t>
            </w:r>
            <w:r w:rsidRPr="003D6F59">
              <w:rPr>
                <w:rFonts w:ascii="Times New Roman" w:hAnsi="Times New Roman"/>
                <w:sz w:val="24"/>
                <w:szCs w:val="24"/>
              </w:rPr>
              <w:t xml:space="preserve">Классическая теория тестов. Надежность и  </w:t>
            </w:r>
            <w:proofErr w:type="spellStart"/>
            <w:r w:rsidRPr="003D6F59">
              <w:rPr>
                <w:rFonts w:ascii="Times New Roman" w:hAnsi="Times New Roman"/>
                <w:sz w:val="24"/>
                <w:szCs w:val="24"/>
              </w:rPr>
              <w:t>валидность</w:t>
            </w:r>
            <w:proofErr w:type="spellEnd"/>
            <w:r w:rsidRPr="003D6F59">
              <w:rPr>
                <w:rFonts w:ascii="Times New Roman" w:hAnsi="Times New Roman"/>
                <w:sz w:val="24"/>
                <w:szCs w:val="24"/>
              </w:rPr>
              <w:t xml:space="preserve"> теста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3D6F59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Тема 4.2.</w:t>
            </w:r>
            <w:r w:rsidRPr="003D6F59">
              <w:t xml:space="preserve"> </w:t>
            </w:r>
            <w:r w:rsidRPr="003D6F59">
              <w:rPr>
                <w:rFonts w:ascii="Times New Roman" w:hAnsi="Times New Roman"/>
                <w:sz w:val="24"/>
                <w:szCs w:val="24"/>
              </w:rPr>
              <w:t>Педагогические измерения. Стандартизация тестовых результатов.  Школьная оценка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70036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F622DC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Тема 4.3. </w:t>
            </w:r>
            <w:r w:rsidRPr="003D6F59">
              <w:rPr>
                <w:rFonts w:ascii="Times New Roman" w:hAnsi="Times New Roman"/>
                <w:sz w:val="24"/>
                <w:szCs w:val="24"/>
              </w:rPr>
              <w:t>Т</w:t>
            </w:r>
            <w:r w:rsidRPr="003D6F59">
              <w:rPr>
                <w:rFonts w:ascii="Times New Roman" w:hAnsi="Times New Roman"/>
                <w:bCs/>
                <w:sz w:val="24"/>
                <w:szCs w:val="24"/>
              </w:rPr>
              <w:t>еоретико-методические основы тестирования учащихся в форме ЕГЭ и ОГЭ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2A5AD3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E20B8" w:rsidRPr="00A2610D" w:rsidTr="00FE20B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A2610D" w:rsidRDefault="00FE20B8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A2610D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A2610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:rsidR="00FE20B8" w:rsidRPr="00A2610D" w:rsidRDefault="00FE20B8" w:rsidP="00FE20B8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E20B8" w:rsidRPr="00A2610D" w:rsidRDefault="00FE20B8" w:rsidP="00FE20B8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FE20B8" w:rsidRPr="00A2610D" w:rsidRDefault="00FE20B8" w:rsidP="00FE20B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20B8" w:rsidRPr="00A2610D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Технологическая карта дисциплины</w:t>
      </w:r>
    </w:p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FE20B8" w:rsidRPr="0031177E" w:rsidTr="00FE20B8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E20B8" w:rsidRPr="0031177E" w:rsidTr="00FE20B8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E20B8" w:rsidRPr="0031177E" w:rsidTr="00FE20B8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9B39A7" w:rsidRPr="0031177E" w:rsidTr="00B252EE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31177E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B39A7" w:rsidRPr="0031177E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ОР.2.9.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Pr="00C85EAC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работа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«</w:t>
            </w:r>
            <w:r w:rsidRPr="00407F0E">
              <w:rPr>
                <w:rFonts w:ascii="Times New Roman" w:hAnsi="Times New Roman"/>
                <w:sz w:val="24"/>
                <w:szCs w:val="24"/>
              </w:rPr>
              <w:t>Контроль и оценка в образовании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2C52F0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1-2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A41F08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9B39A7" w:rsidRPr="0031177E" w:rsidTr="00B252EE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31177E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B39A7" w:rsidRPr="0031177E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ОР.2.9.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Индивидуальная работа № 2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1846DC">
              <w:rPr>
                <w:rFonts w:ascii="Times New Roman" w:hAnsi="Times New Roman"/>
                <w:sz w:val="24"/>
                <w:szCs w:val="24"/>
              </w:rPr>
              <w:t>Современные технологии оценивании результатов обучения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2C52F0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1-2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A41F08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9B39A7" w:rsidRPr="0031177E" w:rsidTr="00B252EE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31177E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B39A7" w:rsidRPr="0031177E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ОР.2.9.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Индивидуальная работа № 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54579F">
              <w:rPr>
                <w:rFonts w:ascii="Times New Roman" w:hAnsi="Times New Roman"/>
                <w:sz w:val="24"/>
                <w:szCs w:val="24"/>
              </w:rPr>
              <w:t>Тестирование в образовании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2C52F0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1-3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A41F08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B39A7" w:rsidRPr="0031177E" w:rsidTr="00B252EE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31177E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B39A7" w:rsidRPr="0031177E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ОР.2.9.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39A7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9B39A7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Индивидуальная работа № 4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1B2FCC">
              <w:rPr>
                <w:rFonts w:ascii="Times New Roman" w:hAnsi="Times New Roman"/>
                <w:sz w:val="24"/>
                <w:szCs w:val="24"/>
              </w:rPr>
              <w:t>Теоретические и организационные основы проведения итоговых испытаний в форме ЕГЭ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B39A7" w:rsidRPr="0031177E" w:rsidRDefault="009B39A7" w:rsidP="00FE20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2C52F0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1-2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A41F08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9B39A7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39A7" w:rsidRPr="0031177E" w:rsidRDefault="009B39A7" w:rsidP="00FE2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FE20B8" w:rsidRPr="0031177E" w:rsidTr="00FE20B8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B8" w:rsidRPr="0031177E" w:rsidRDefault="00FE20B8" w:rsidP="00FE2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E20B8" w:rsidRPr="0031177E" w:rsidRDefault="00FE20B8" w:rsidP="00FE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E20B8" w:rsidRPr="0031177E" w:rsidRDefault="00FE20B8" w:rsidP="00FE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E20B8" w:rsidRPr="00210860" w:rsidRDefault="00FE20B8" w:rsidP="00023F69">
      <w:pPr>
        <w:pStyle w:val="a4"/>
        <w:numPr>
          <w:ilvl w:val="0"/>
          <w:numId w:val="29"/>
        </w:numPr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210860">
        <w:rPr>
          <w:rFonts w:ascii="Times New Roman" w:hAnsi="Times New Roman"/>
          <w:sz w:val="24"/>
          <w:szCs w:val="24"/>
        </w:rPr>
        <w:t>Технологии электронного обучения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А.В. </w:t>
      </w:r>
      <w:proofErr w:type="spellStart"/>
      <w:r w:rsidRPr="00210860">
        <w:rPr>
          <w:rFonts w:ascii="Times New Roman" w:hAnsi="Times New Roman"/>
          <w:sz w:val="24"/>
          <w:szCs w:val="24"/>
        </w:rPr>
        <w:t>Гураков</w:t>
      </w:r>
      <w:proofErr w:type="spellEnd"/>
      <w:r w:rsidRPr="00210860">
        <w:rPr>
          <w:rFonts w:ascii="Times New Roman" w:hAnsi="Times New Roman"/>
          <w:sz w:val="24"/>
          <w:szCs w:val="24"/>
        </w:rPr>
        <w:t>, В.В. Кручинин, Ю.В. Морозова, Д.С. Шульц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ТУСУР, 2016. - 68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1086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0860">
        <w:rPr>
          <w:rFonts w:ascii="Times New Roman" w:hAnsi="Times New Roman"/>
          <w:sz w:val="24"/>
          <w:szCs w:val="24"/>
        </w:rPr>
        <w:t xml:space="preserve">.: с.61-65 [Электронный ресурс]. - URL: </w:t>
      </w:r>
      <w:hyperlink r:id="rId57" w:history="1">
        <w:r w:rsidRPr="0021086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http://biblioclub.ru/index.php?page=book&amp;id=480813</w:t>
        </w:r>
      </w:hyperlink>
    </w:p>
    <w:p w:rsidR="00FE20B8" w:rsidRPr="00210860" w:rsidRDefault="00FE20B8" w:rsidP="00023F69">
      <w:pPr>
        <w:pStyle w:val="a4"/>
        <w:numPr>
          <w:ilvl w:val="0"/>
          <w:numId w:val="29"/>
        </w:numPr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21086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210860">
        <w:rPr>
          <w:rFonts w:ascii="Times New Roman" w:hAnsi="Times New Roman"/>
          <w:sz w:val="24"/>
          <w:szCs w:val="24"/>
        </w:rPr>
        <w:t>, Б.Р. Профессионально-ориентированное обучение: проблематика и технологии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 </w:t>
      </w:r>
      <w:proofErr w:type="spellStart"/>
      <w:r w:rsidRPr="0021086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21086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10860">
        <w:rPr>
          <w:rFonts w:ascii="Times New Roman" w:hAnsi="Times New Roman"/>
          <w:sz w:val="24"/>
          <w:szCs w:val="24"/>
        </w:rPr>
        <w:t>Директ</w:t>
      </w:r>
      <w:proofErr w:type="spellEnd"/>
      <w:r w:rsidRPr="00210860">
        <w:rPr>
          <w:rFonts w:ascii="Times New Roman" w:hAnsi="Times New Roman"/>
          <w:sz w:val="24"/>
          <w:szCs w:val="24"/>
        </w:rPr>
        <w:t>-Медиа, 2016. - 341 с. : ил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21086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0860">
        <w:rPr>
          <w:rFonts w:ascii="Times New Roman" w:hAnsi="Times New Roman"/>
          <w:sz w:val="24"/>
          <w:szCs w:val="24"/>
        </w:rPr>
        <w:t xml:space="preserve">. в кн. - ISBN 978-5-4475-7698-1 [Электронный ресурс]. - URL: </w:t>
      </w:r>
      <w:hyperlink r:id="rId58" w:history="1">
        <w:r w:rsidRPr="0021086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http://biblioclub.ru/index.php?page=book&amp;id=436766</w:t>
        </w:r>
      </w:hyperlink>
    </w:p>
    <w:p w:rsidR="00FE20B8" w:rsidRPr="00364448" w:rsidRDefault="00FE20B8" w:rsidP="00023F69">
      <w:pPr>
        <w:pStyle w:val="13"/>
        <w:numPr>
          <w:ilvl w:val="0"/>
          <w:numId w:val="29"/>
        </w:numPr>
        <w:ind w:left="0" w:firstLine="709"/>
        <w:rPr>
          <w:rStyle w:val="af8"/>
          <w:rFonts w:eastAsia="Calibri"/>
          <w:sz w:val="24"/>
          <w:szCs w:val="24"/>
        </w:rPr>
      </w:pPr>
      <w:r w:rsidRPr="00210860">
        <w:rPr>
          <w:sz w:val="24"/>
          <w:szCs w:val="24"/>
        </w:rPr>
        <w:t>Методика обучения и воспитания безопасности жизнедеятельности</w:t>
      </w:r>
      <w:proofErr w:type="gramStart"/>
      <w:r w:rsidRPr="00210860">
        <w:rPr>
          <w:sz w:val="24"/>
          <w:szCs w:val="24"/>
        </w:rPr>
        <w:t xml:space="preserve"> :</w:t>
      </w:r>
      <w:proofErr w:type="gramEnd"/>
      <w:r w:rsidRPr="00210860">
        <w:rPr>
          <w:sz w:val="24"/>
          <w:szCs w:val="24"/>
        </w:rPr>
        <w:t xml:space="preserve"> учебное пособие / сост. Ю.А. </w:t>
      </w:r>
      <w:proofErr w:type="spellStart"/>
      <w:r w:rsidRPr="00210860">
        <w:rPr>
          <w:sz w:val="24"/>
          <w:szCs w:val="24"/>
        </w:rPr>
        <w:t>Маренчук</w:t>
      </w:r>
      <w:proofErr w:type="spellEnd"/>
      <w:r w:rsidRPr="00210860">
        <w:rPr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</w:t>
      </w:r>
      <w:r w:rsidRPr="00210860">
        <w:rPr>
          <w:sz w:val="24"/>
          <w:szCs w:val="24"/>
        </w:rPr>
        <w:lastRenderedPageBreak/>
        <w:t>профессионального образования «Северо-Кавказский федеральный университет». - Ставрополь</w:t>
      </w:r>
      <w:proofErr w:type="gramStart"/>
      <w:r w:rsidRPr="00210860">
        <w:rPr>
          <w:sz w:val="24"/>
          <w:szCs w:val="24"/>
        </w:rPr>
        <w:t xml:space="preserve"> :</w:t>
      </w:r>
      <w:proofErr w:type="gramEnd"/>
      <w:r w:rsidRPr="00210860">
        <w:rPr>
          <w:sz w:val="24"/>
          <w:szCs w:val="24"/>
        </w:rPr>
        <w:t xml:space="preserve"> СКФУ, 2016. - 323 с.</w:t>
      </w:r>
      <w:proofErr w:type="gramStart"/>
      <w:r w:rsidRPr="00210860">
        <w:rPr>
          <w:sz w:val="24"/>
          <w:szCs w:val="24"/>
        </w:rPr>
        <w:t xml:space="preserve"> :</w:t>
      </w:r>
      <w:proofErr w:type="gramEnd"/>
      <w:r w:rsidRPr="00210860">
        <w:rPr>
          <w:sz w:val="24"/>
          <w:szCs w:val="24"/>
        </w:rPr>
        <w:t xml:space="preserve"> ил. - </w:t>
      </w:r>
      <w:proofErr w:type="spellStart"/>
      <w:r w:rsidRPr="00210860">
        <w:rPr>
          <w:sz w:val="24"/>
          <w:szCs w:val="24"/>
        </w:rPr>
        <w:t>Библиогр</w:t>
      </w:r>
      <w:proofErr w:type="spellEnd"/>
      <w:r w:rsidRPr="00210860">
        <w:rPr>
          <w:sz w:val="24"/>
          <w:szCs w:val="24"/>
        </w:rPr>
        <w:t>. в кн.</w:t>
      </w:r>
      <w:proofErr w:type="gramStart"/>
      <w:r w:rsidRPr="00210860">
        <w:rPr>
          <w:sz w:val="24"/>
          <w:szCs w:val="24"/>
        </w:rPr>
        <w:t xml:space="preserve"> ;</w:t>
      </w:r>
      <w:proofErr w:type="gramEnd"/>
      <w:r w:rsidRPr="00210860">
        <w:rPr>
          <w:sz w:val="24"/>
          <w:szCs w:val="24"/>
        </w:rPr>
        <w:t xml:space="preserve"> То же [Электронный ресурс]. - URL: </w:t>
      </w:r>
      <w:hyperlink r:id="rId59" w:history="1">
        <w:r w:rsidRPr="00210860">
          <w:rPr>
            <w:rStyle w:val="af8"/>
            <w:rFonts w:eastAsia="Calibri"/>
            <w:sz w:val="24"/>
            <w:szCs w:val="24"/>
          </w:rPr>
          <w:t>http://biblioclub.ru/index.php?page=book&amp;id=459097</w:t>
        </w:r>
      </w:hyperlink>
    </w:p>
    <w:p w:rsidR="00FE20B8" w:rsidRPr="00364448" w:rsidRDefault="00FE20B8" w:rsidP="00023F69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средства оценивания результатов обучения: Учебное пособие/ Е.Н. Перевощикова, </w:t>
      </w:r>
      <w:proofErr w:type="spellStart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А.В.Поршнев</w:t>
      </w:r>
      <w:proofErr w:type="spellEnd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А.В.Юхова</w:t>
      </w:r>
      <w:proofErr w:type="spellEnd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Е.Ю.Клюева</w:t>
      </w:r>
      <w:proofErr w:type="spellEnd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 xml:space="preserve">. Под ред. проф. Е.Н. Перевощиковой. – </w:t>
      </w:r>
      <w:proofErr w:type="spellStart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: НГПУ, 2007. – 175с.</w:t>
      </w:r>
    </w:p>
    <w:p w:rsidR="00FE20B8" w:rsidRPr="00364448" w:rsidRDefault="00FE20B8" w:rsidP="009B39A7">
      <w:pPr>
        <w:pStyle w:val="13"/>
        <w:rPr>
          <w:sz w:val="24"/>
          <w:szCs w:val="24"/>
        </w:rPr>
      </w:pPr>
    </w:p>
    <w:p w:rsidR="00FE20B8" w:rsidRPr="00210860" w:rsidRDefault="00FE20B8" w:rsidP="009B39A7">
      <w:pPr>
        <w:pStyle w:val="13"/>
        <w:rPr>
          <w:sz w:val="24"/>
          <w:szCs w:val="24"/>
        </w:rPr>
      </w:pPr>
      <w:r w:rsidRPr="00210860">
        <w:rPr>
          <w:b/>
          <w:sz w:val="24"/>
          <w:szCs w:val="24"/>
        </w:rPr>
        <w:t>7.2</w:t>
      </w:r>
      <w:r w:rsidRPr="00210860">
        <w:rPr>
          <w:sz w:val="24"/>
          <w:szCs w:val="24"/>
        </w:rPr>
        <w:t xml:space="preserve">  </w:t>
      </w:r>
      <w:r w:rsidRPr="00210860">
        <w:rPr>
          <w:b/>
          <w:sz w:val="24"/>
          <w:szCs w:val="24"/>
        </w:rPr>
        <w:t>Дополнительная литература</w:t>
      </w:r>
    </w:p>
    <w:p w:rsidR="00FE20B8" w:rsidRPr="00210860" w:rsidRDefault="00FE20B8" w:rsidP="00023F69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>Самойленко, А.П. Информационные технологии статистической обработки данных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А.П. Самойленко, О.А. Усенко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2017. - 127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1086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0860">
        <w:rPr>
          <w:rFonts w:ascii="Times New Roman" w:hAnsi="Times New Roman"/>
          <w:sz w:val="24"/>
          <w:szCs w:val="24"/>
        </w:rPr>
        <w:t>. в кн. - ISBN 978-5-9275-2521-8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60" w:history="1">
        <w:r w:rsidRPr="0021086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http://biblioclub.ru/index.php?page=book&amp;id=500042</w:t>
        </w:r>
      </w:hyperlink>
    </w:p>
    <w:p w:rsidR="00FE20B8" w:rsidRPr="00210860" w:rsidRDefault="00FE20B8" w:rsidP="00023F69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>Новикова, Е.Н. Компьютерная обработка результатов измерений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Е.Н. Новикова, О.Л. </w:t>
      </w:r>
      <w:proofErr w:type="spellStart"/>
      <w:r w:rsidRPr="00210860">
        <w:rPr>
          <w:rFonts w:ascii="Times New Roman" w:hAnsi="Times New Roman"/>
          <w:sz w:val="24"/>
          <w:szCs w:val="24"/>
        </w:rPr>
        <w:t>Серветник</w:t>
      </w:r>
      <w:proofErr w:type="spellEnd"/>
      <w:r w:rsidRPr="00210860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СКФУ, 2017. - 182 с. : ил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210860">
        <w:rPr>
          <w:rFonts w:ascii="Times New Roman" w:hAnsi="Times New Roman"/>
          <w:sz w:val="24"/>
          <w:szCs w:val="24"/>
        </w:rPr>
        <w:t>То же [Электронный ресурс]. - URL: http://biblioclub.ru/index.php?page=book&amp;id=483751</w:t>
      </w:r>
    </w:p>
    <w:p w:rsidR="00FE20B8" w:rsidRPr="00364448" w:rsidRDefault="00FE20B8" w:rsidP="00023F69">
      <w:pPr>
        <w:pStyle w:val="a4"/>
        <w:numPr>
          <w:ilvl w:val="0"/>
          <w:numId w:val="28"/>
        </w:numPr>
        <w:ind w:left="0" w:firstLine="709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>Комлева, Н.В. Структуры и алгоритмы компьютерной обработки данных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Н.В. Комлева ; Международный консорциум «Электронный университет», Московский государственный университет экономики, статистики и информатики, Евразийский открытый институт.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Московский государственный университет экономики, статистики и информатики, 2004. - 140 с. : ил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10860">
        <w:rPr>
          <w:rFonts w:ascii="Times New Roman" w:hAnsi="Times New Roman"/>
          <w:sz w:val="24"/>
          <w:szCs w:val="24"/>
        </w:rPr>
        <w:t>табл., схем. - ISBN 5-7764-0400-2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</w:t>
      </w:r>
      <w:r w:rsidRPr="00364448">
        <w:rPr>
          <w:rFonts w:ascii="Times New Roman" w:hAnsi="Times New Roman"/>
          <w:sz w:val="24"/>
          <w:szCs w:val="24"/>
        </w:rPr>
        <w:t xml:space="preserve">[Электронный ресурс]. - URL: </w:t>
      </w:r>
      <w:hyperlink r:id="rId61" w:history="1">
        <w:r w:rsidRPr="00364448">
          <w:rPr>
            <w:rStyle w:val="af8"/>
            <w:rFonts w:ascii="Times New Roman" w:hAnsi="Times New Roman"/>
            <w:sz w:val="24"/>
            <w:szCs w:val="24"/>
          </w:rPr>
          <w:t>http://biblioclub.ru/index.php?page=book&amp;id=93226</w:t>
        </w:r>
      </w:hyperlink>
    </w:p>
    <w:p w:rsidR="00FE20B8" w:rsidRPr="00364448" w:rsidRDefault="00FE20B8" w:rsidP="00023F69">
      <w:pPr>
        <w:pStyle w:val="a4"/>
        <w:numPr>
          <w:ilvl w:val="0"/>
          <w:numId w:val="28"/>
        </w:numPr>
        <w:ind w:left="0" w:firstLine="709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Звонников</w:t>
      </w:r>
      <w:proofErr w:type="spellEnd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 xml:space="preserve"> В.И. Современные средства оценивания результатов обучения: Учебное пособие для студентов вузов: рек. УМО по спец. </w:t>
      </w:r>
      <w:proofErr w:type="spellStart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. образование. – М.: Академия, 2009.</w:t>
      </w:r>
    </w:p>
    <w:p w:rsidR="00FE20B8" w:rsidRPr="00364448" w:rsidRDefault="00FE20B8" w:rsidP="00023F69">
      <w:pPr>
        <w:pStyle w:val="a4"/>
        <w:numPr>
          <w:ilvl w:val="0"/>
          <w:numId w:val="28"/>
        </w:numPr>
        <w:ind w:left="0" w:firstLine="709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.Майоров А.Н. Теория и практика создания тестов для системы образования. - М., 2000.</w:t>
      </w:r>
    </w:p>
    <w:p w:rsidR="00FE20B8" w:rsidRPr="00364448" w:rsidRDefault="00FE20B8" w:rsidP="00023F69">
      <w:pPr>
        <w:pStyle w:val="a4"/>
        <w:numPr>
          <w:ilvl w:val="0"/>
          <w:numId w:val="28"/>
        </w:numPr>
        <w:ind w:left="0" w:firstLine="709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>Челышкова</w:t>
      </w:r>
      <w:proofErr w:type="spellEnd"/>
      <w:r w:rsidRPr="00364448">
        <w:rPr>
          <w:rFonts w:ascii="Times New Roman" w:eastAsia="Times New Roman" w:hAnsi="Times New Roman"/>
          <w:sz w:val="24"/>
          <w:szCs w:val="24"/>
          <w:lang w:eastAsia="ru-RU"/>
        </w:rPr>
        <w:t xml:space="preserve"> М.Б. Теория и практика конструирования педагогических тестов. - М., 2002.</w:t>
      </w:r>
    </w:p>
    <w:p w:rsidR="00FE20B8" w:rsidRPr="004532F1" w:rsidRDefault="00FE20B8" w:rsidP="009B3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B8" w:rsidRPr="0031177E" w:rsidRDefault="00FE20B8" w:rsidP="009B3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E20B8" w:rsidRPr="00653F7F" w:rsidRDefault="00FE20B8" w:rsidP="009B3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</w:t>
      </w:r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Современные подходы к оцениванию результатов обучения [Текст]: </w:t>
      </w:r>
      <w:proofErr w:type="spellStart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Учеб</w:t>
      </w:r>
      <w:proofErr w:type="gramStart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.п</w:t>
      </w:r>
      <w:proofErr w:type="gramEnd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особие</w:t>
      </w:r>
      <w:proofErr w:type="spellEnd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/ Перевощикова Е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; </w:t>
      </w:r>
      <w:proofErr w:type="spellStart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Нижегор.гос.пед.ун</w:t>
      </w:r>
      <w:proofErr w:type="spellEnd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-т им. </w:t>
      </w:r>
      <w:proofErr w:type="spellStart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К.Минина</w:t>
      </w:r>
      <w:proofErr w:type="spellEnd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</w:t>
      </w:r>
      <w:proofErr w:type="spellStart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Мининский</w:t>
      </w:r>
      <w:proofErr w:type="spellEnd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>Мининский</w:t>
      </w:r>
      <w:proofErr w:type="spellEnd"/>
      <w:r w:rsidRPr="00653F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ун-т, 2014. - 235 с.</w:t>
      </w:r>
    </w:p>
    <w:p w:rsidR="00FE20B8" w:rsidRPr="0031177E" w:rsidRDefault="00FE20B8" w:rsidP="009B3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E20B8" w:rsidRPr="0031177E" w:rsidRDefault="00FE20B8" w:rsidP="009B3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20B8" w:rsidRPr="0031177E" w:rsidRDefault="00FE20B8" w:rsidP="009B3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235CC3">
        <w:rPr>
          <w:rFonts w:ascii="Times New Roman" w:eastAsia="Times New Roman" w:hAnsi="Times New Roman"/>
          <w:bCs/>
          <w:sz w:val="24"/>
          <w:szCs w:val="24"/>
          <w:lang w:eastAsia="ru-RU"/>
        </w:rPr>
        <w:t>Гайнуллина</w:t>
      </w:r>
      <w:proofErr w:type="spellEnd"/>
      <w:r w:rsidRPr="00235C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62" w:history="1">
        <w:r w:rsidRPr="00235CC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http://festival.1september.ru/articles/599535/</w:t>
        </w:r>
      </w:hyperlink>
    </w:p>
    <w:p w:rsidR="00FE20B8" w:rsidRPr="00CD73FA" w:rsidRDefault="00FE20B8" w:rsidP="009B3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2. </w:t>
      </w:r>
      <w:r w:rsidRPr="00CD73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 [Электронный ресурс]. </w:t>
      </w:r>
      <w:r w:rsidRPr="00CD73F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CD73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hyperlink r:id="rId63" w:history="1">
        <w:r w:rsidRPr="00CD73FA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http://минобрнауки.рф/документы/543</w:t>
        </w:r>
      </w:hyperlink>
    </w:p>
    <w:p w:rsidR="00FE20B8" w:rsidRPr="00340663" w:rsidRDefault="00FE20B8" w:rsidP="009B3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3. </w:t>
      </w:r>
      <w:r w:rsidRPr="00CD73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Математическая концепция образования [Электронный ресурс]. </w:t>
      </w:r>
      <w:r w:rsidRPr="00CD73F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3406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hyperlink r:id="rId64" w:history="1">
        <w:r w:rsidRPr="00CD73FA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34066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Pr="00CD73FA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минобрнауки</w:t>
        </w:r>
        <w:r w:rsidRPr="0034066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CD73FA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рф</w:t>
        </w:r>
        <w:proofErr w:type="spellEnd"/>
        <w:r w:rsidRPr="0034066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CD73FA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documents</w:t>
        </w:r>
        <w:r w:rsidRPr="0034066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/3894</w:t>
        </w:r>
      </w:hyperlink>
    </w:p>
    <w:p w:rsidR="00FE20B8" w:rsidRPr="00692293" w:rsidRDefault="00FE20B8" w:rsidP="009B3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>Асмолова</w:t>
      </w:r>
      <w:proofErr w:type="spellEnd"/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Режим доступа: </w:t>
      </w:r>
      <w:hyperlink r:id="rId65" w:history="1">
        <w:r w:rsidRPr="0069229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http://ru.calameo.com/books/000839044f34be6abbe02</w:t>
        </w:r>
      </w:hyperlink>
    </w:p>
    <w:p w:rsidR="00FE20B8" w:rsidRPr="0031177E" w:rsidRDefault="00FE20B8" w:rsidP="009B39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E20B8" w:rsidRPr="0031177E" w:rsidRDefault="00FE20B8" w:rsidP="00FE20B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E20B8" w:rsidRPr="0031177E" w:rsidRDefault="00FE20B8" w:rsidP="00FE20B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</w:t>
      </w:r>
      <w:proofErr w:type="spell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презентации</w:t>
      </w:r>
      <w:proofErr w:type="gram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,э</w:t>
      </w:r>
      <w:proofErr w:type="gram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лектронной</w:t>
      </w:r>
      <w:proofErr w:type="spell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доской и выходом в сеть Интернет.</w:t>
      </w:r>
    </w:p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FE20B8" w:rsidRPr="0031177E" w:rsidTr="00FE20B8">
        <w:tc>
          <w:tcPr>
            <w:tcW w:w="2943" w:type="dxa"/>
          </w:tcPr>
          <w:p w:rsidR="00FE20B8" w:rsidRPr="0031177E" w:rsidRDefault="006E4A1A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6" w:history="1">
              <w:r w:rsidR="00FE20B8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FE20B8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FE20B8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biblioclub</w:t>
              </w:r>
              <w:proofErr w:type="spellEnd"/>
              <w:r w:rsidR="00FE20B8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FE20B8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FE20B8" w:rsidRPr="0031177E" w:rsidRDefault="00FE20B8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FE20B8" w:rsidRPr="0031177E" w:rsidTr="00FE20B8">
        <w:tc>
          <w:tcPr>
            <w:tcW w:w="2943" w:type="dxa"/>
          </w:tcPr>
          <w:p w:rsidR="00FE20B8" w:rsidRPr="0031177E" w:rsidRDefault="006E4A1A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67" w:history="1">
              <w:r w:rsidR="00FE20B8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www.elibrary.ru</w:t>
              </w:r>
            </w:hyperlink>
          </w:p>
        </w:tc>
        <w:tc>
          <w:tcPr>
            <w:tcW w:w="6417" w:type="dxa"/>
          </w:tcPr>
          <w:p w:rsidR="00FE20B8" w:rsidRPr="0031177E" w:rsidRDefault="00FE20B8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FE20B8" w:rsidRPr="0031177E" w:rsidTr="00FE20B8">
        <w:tc>
          <w:tcPr>
            <w:tcW w:w="2943" w:type="dxa"/>
          </w:tcPr>
          <w:p w:rsidR="00FE20B8" w:rsidRPr="0031177E" w:rsidRDefault="006E4A1A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68" w:history="1">
              <w:r w:rsidR="00FE20B8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FE20B8" w:rsidRPr="0031177E" w:rsidRDefault="00FE20B8" w:rsidP="00FE20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FE20B8" w:rsidRPr="0031177E" w:rsidRDefault="00FE20B8" w:rsidP="00FE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FE20B8" w:rsidRDefault="00FE20B8" w:rsidP="00FE20B8"/>
    <w:p w:rsidR="00FE20B8" w:rsidRPr="00F35465" w:rsidRDefault="00FE20B8" w:rsidP="00FE20B8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8" w:name="_Toc34737598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5.10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Pr="00FE20B8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Методика демонстрационного эксперимента по физике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8"/>
    </w:p>
    <w:p w:rsidR="003F00F2" w:rsidRPr="003F00F2" w:rsidRDefault="003F00F2" w:rsidP="003F00F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3F00F2" w:rsidRPr="003F00F2" w:rsidRDefault="003F00F2" w:rsidP="003F00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Данный курс осуществляет первоначальную подготовку студентов к педагогической практике.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3F00F2" w:rsidRPr="003F00F2" w:rsidRDefault="003F00F2" w:rsidP="003F00F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Дисциплина «Методика демонстрационного эксперимента по физике» относится к базовой части дисциплин модуля «Введение в теоретическую физику».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«Методика демонстрационного эксперимента по физике» является необходимой основой для последующего изучения дисциплин, прохождения практики и итоговой аттестации.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3F00F2" w:rsidRPr="003F00F2" w:rsidRDefault="003F00F2" w:rsidP="003F00F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color w:val="1D1B11"/>
          <w:spacing w:val="-1"/>
          <w:sz w:val="24"/>
          <w:szCs w:val="24"/>
        </w:rPr>
        <w:t>Цель дисциплины - ф</w:t>
      </w:r>
      <w:r w:rsidRPr="003F00F2">
        <w:rPr>
          <w:rFonts w:ascii="Times New Roman" w:hAnsi="Times New Roman"/>
          <w:sz w:val="24"/>
          <w:szCs w:val="24"/>
        </w:rPr>
        <w:t xml:space="preserve">ормирование способности выпускника применять знания, умения и личностные качества для успешной деятельности в области оптимального использования </w:t>
      </w:r>
      <w:r w:rsidRPr="003F00F2">
        <w:rPr>
          <w:rFonts w:ascii="Times New Roman" w:hAnsi="Times New Roman"/>
          <w:sz w:val="24"/>
          <w:szCs w:val="24"/>
        </w:rPr>
        <w:lastRenderedPageBreak/>
        <w:t>демонстрационного эксперимента в учебно-воспитательном процессе.</w:t>
      </w:r>
    </w:p>
    <w:p w:rsidR="003F00F2" w:rsidRPr="003F00F2" w:rsidRDefault="003F00F2" w:rsidP="003F00F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F00F2">
        <w:rPr>
          <w:rFonts w:ascii="Times New Roman" w:hAnsi="Times New Roman"/>
          <w:i/>
          <w:sz w:val="24"/>
          <w:szCs w:val="24"/>
        </w:rPr>
        <w:t xml:space="preserve">Задачи дисциплины </w:t>
      </w:r>
    </w:p>
    <w:p w:rsidR="003F00F2" w:rsidRPr="003F00F2" w:rsidRDefault="003F00F2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актуализировать знания о физическом эксперименте как составляющей части  физической науки; определить психологические и педагогические аспекты использования физического эксперимента для активизации учебной деятельности учащихся; развивать умение планировать и осуществлять уроки физики с использованием физических экспериментов и оценивать их результаты;</w:t>
      </w:r>
    </w:p>
    <w:p w:rsidR="003F00F2" w:rsidRPr="003F00F2" w:rsidRDefault="003F00F2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раскрыть сущность современных технологий учебного физического эксперимента; рассмотреть методы конструирования уроков физики на основе современной дидактики в части физического эксперимента; рассмотреть компьютерные технологии, используемые в физических демонстрациях и  в самостоятельном экспериментировании учеников;</w:t>
      </w:r>
    </w:p>
    <w:p w:rsidR="003F00F2" w:rsidRPr="003F00F2" w:rsidRDefault="003F00F2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 xml:space="preserve">раскрыть цели, задачи и организационные вопросы учебного физического эксперимента в школе. </w:t>
      </w:r>
    </w:p>
    <w:p w:rsidR="003F00F2" w:rsidRPr="00C00360" w:rsidRDefault="003F00F2" w:rsidP="00023F69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0360">
        <w:rPr>
          <w:rFonts w:ascii="Times New Roman" w:eastAsia="Times New Roman" w:hAnsi="Times New Roman"/>
          <w:b/>
          <w:bCs/>
          <w:sz w:val="24"/>
          <w:szCs w:val="24"/>
        </w:rPr>
        <w:t>Образовательные результаты</w:t>
      </w:r>
    </w:p>
    <w:p w:rsidR="00C00360" w:rsidRPr="009B39A7" w:rsidRDefault="00C00360" w:rsidP="009B39A7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B39A7">
        <w:rPr>
          <w:rFonts w:ascii="Times New Roman" w:eastAsia="Times New Roman" w:hAnsi="Times New Roman"/>
          <w:bCs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C00360" w:rsidRPr="00C00360" w:rsidRDefault="00C00360" w:rsidP="00C00360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9B39A7" w:rsidRPr="003F00F2" w:rsidTr="008A0ED8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A81EA5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A81EA5" w:rsidRDefault="009B39A7" w:rsidP="00AF0B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A81EA5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A81EA5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B39A7" w:rsidRPr="00A81EA5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A81EA5" w:rsidRDefault="009B39A7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B39A7" w:rsidRPr="003F00F2" w:rsidTr="008A0ED8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FF4912" w:rsidRDefault="009B39A7" w:rsidP="009B3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FF4912" w:rsidRDefault="009B39A7" w:rsidP="009B3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9A7" w:rsidRPr="003F00F2" w:rsidRDefault="009B39A7" w:rsidP="009B39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2.10.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39A7" w:rsidRPr="003F00F2" w:rsidRDefault="009B39A7" w:rsidP="009B39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3F00F2" w:rsidRDefault="009B39A7" w:rsidP="009B39A7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УК.2.1.</w:t>
            </w:r>
          </w:p>
          <w:p w:rsidR="009B39A7" w:rsidRPr="003F00F2" w:rsidRDefault="009B39A7" w:rsidP="009B39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39A7" w:rsidRPr="003F00F2" w:rsidRDefault="009B39A7" w:rsidP="009B39A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9B39A7" w:rsidRPr="003F00F2" w:rsidRDefault="009B39A7" w:rsidP="009B39A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3F00F2" w:rsidRPr="003F00F2" w:rsidTr="003F00F2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3F00F2" w:rsidRPr="003F00F2" w:rsidTr="003F00F2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3F00F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Лаб</w:t>
            </w:r>
            <w:proofErr w:type="gram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аб</w:t>
            </w:r>
            <w:proofErr w:type="spellEnd"/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sz w:val="24"/>
                <w:szCs w:val="24"/>
              </w:rPr>
              <w:t>Раздел 1. Введение в предмет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1.1. Введение. Пути познания природы. Физика как наука о природе и ее место в ряде других естественных наук. Опыт и теория. Физический эксперимент, его место, цели и задачи. Научный и учебный эксперимент. Виды учебного эксперимента и требования, предъявляемые к нему.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1.2. Физический демонстрационный эксперимент – необходимый элемент учебного процесса. Цели и задачи физических демонстраций.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1.3. Проекционные системы – необходимый элемент методики показа демонстраций. Виды проекции. Требования к проекционным системам. Использование кино, телевидения и компьютеров в демонстрациях.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1.4. Экспериментальные задачи. Алгоритмы решения экспериментальных задач.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1.5 Методика демонстрирования лекционных экспериментов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1.6 Методика создания лекционных экспериментов.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1.7 Компьютерное моделирование физических процессов и их использование в учебном процессе.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1.8 Демонстрационные опыты по механике.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 xml:space="preserve">1.9 Демонстрационные опыты по </w:t>
            </w:r>
            <w:proofErr w:type="spellStart"/>
            <w:r w:rsidRPr="003F00F2">
              <w:rPr>
                <w:rFonts w:ascii="Times New Roman" w:hAnsi="Times New Roman"/>
                <w:sz w:val="24"/>
                <w:szCs w:val="24"/>
              </w:rPr>
              <w:t>гидро</w:t>
            </w:r>
            <w:proofErr w:type="spellEnd"/>
            <w:r w:rsidRPr="003F00F2">
              <w:rPr>
                <w:rFonts w:ascii="Times New Roman" w:hAnsi="Times New Roman"/>
                <w:sz w:val="24"/>
                <w:szCs w:val="24"/>
              </w:rPr>
              <w:t>- и аэродинамике.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1.10 Демонстрационные опыты по молекулярной физике и теплоте.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sz w:val="24"/>
                <w:szCs w:val="24"/>
              </w:rPr>
              <w:t>Раздел 2. Демонстрационный эксперимент по физике, его обеспечение и методика проведения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3F00F2">
        <w:trPr>
          <w:trHeight w:val="16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2.1. Демонстрационные опыты по электростатике.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sz w:val="24"/>
                <w:szCs w:val="24"/>
              </w:rPr>
              <w:t>Раздел 3. Фронтальные лабораторные работы по физике, их обеспечение и методика проведения.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3.1. Демонстрационные опыты по электричеству и магнетизму.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358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 xml:space="preserve">3.2. Демонстрационные эксперименты по </w:t>
            </w: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колебаниям.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562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3.3. Демонстрационные эксперименты по волновым процессам.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366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3.4. Демонстрации оптических явлений.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562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3.5. Нелинейные явления. Методика демонстрации явлений самоорганизации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3F00F2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</w:tbl>
    <w:p w:rsidR="003F00F2" w:rsidRPr="003F00F2" w:rsidRDefault="003F00F2" w:rsidP="003F00F2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3F00F2" w:rsidRPr="003F00F2" w:rsidRDefault="003F00F2" w:rsidP="003F00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3F00F2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3F00F2" w:rsidRPr="003F00F2" w:rsidRDefault="003F00F2" w:rsidP="003F00F2">
      <w:pPr>
        <w:pStyle w:val="22"/>
        <w:spacing w:after="0" w:line="240" w:lineRule="auto"/>
        <w:ind w:left="0"/>
        <w:jc w:val="both"/>
        <w:rPr>
          <w:b/>
        </w:rPr>
      </w:pPr>
      <w:r w:rsidRPr="003F00F2">
        <w:rPr>
          <w:b/>
        </w:rPr>
        <w:t xml:space="preserve">Технологии обучения: </w:t>
      </w:r>
      <w:r w:rsidRPr="003F00F2">
        <w:t>модульная, проблемная, обучения в сотрудничестве, технологии дистанционного обучения.</w:t>
      </w:r>
    </w:p>
    <w:p w:rsidR="003F00F2" w:rsidRPr="003F00F2" w:rsidRDefault="003F00F2" w:rsidP="003F00F2">
      <w:pPr>
        <w:pStyle w:val="22"/>
        <w:spacing w:after="0" w:line="240" w:lineRule="auto"/>
        <w:ind w:left="0"/>
        <w:jc w:val="both"/>
        <w:rPr>
          <w:b/>
        </w:rPr>
      </w:pPr>
      <w:r w:rsidRPr="003F00F2">
        <w:rPr>
          <w:b/>
        </w:rPr>
        <w:t xml:space="preserve">Формы обучения: </w:t>
      </w:r>
      <w:r w:rsidRPr="003F00F2">
        <w:t>индивидуальная, групповая.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6. Рейтинг план</w:t>
      </w:r>
    </w:p>
    <w:tbl>
      <w:tblPr>
        <w:tblW w:w="494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0"/>
        <w:gridCol w:w="3866"/>
        <w:gridCol w:w="1504"/>
        <w:gridCol w:w="1067"/>
        <w:gridCol w:w="728"/>
        <w:gridCol w:w="609"/>
        <w:gridCol w:w="983"/>
        <w:gridCol w:w="609"/>
      </w:tblGrid>
      <w:tr w:rsidR="003F00F2" w:rsidRPr="003F00F2" w:rsidTr="00040EA2">
        <w:trPr>
          <w:gridAfter w:val="1"/>
          <w:wAfter w:w="609" w:type="dxa"/>
          <w:trHeight w:val="555"/>
        </w:trPr>
        <w:tc>
          <w:tcPr>
            <w:tcW w:w="3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7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(</w:t>
            </w:r>
            <w:r w:rsidRPr="003F00F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-</w:t>
            </w:r>
            <w:r w:rsidRPr="003F00F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0F2" w:rsidRPr="003F00F2" w:rsidTr="00040EA2">
        <w:trPr>
          <w:trHeight w:val="555"/>
        </w:trPr>
        <w:tc>
          <w:tcPr>
            <w:tcW w:w="3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3F00F2" w:rsidRPr="003F00F2" w:rsidTr="00040EA2">
        <w:trPr>
          <w:gridAfter w:val="6"/>
          <w:wAfter w:w="5500" w:type="dxa"/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Введение в предмет </w:t>
            </w:r>
          </w:p>
        </w:tc>
      </w:tr>
      <w:tr w:rsidR="009B39A7" w:rsidRPr="003F00F2" w:rsidTr="00040EA2">
        <w:trPr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39A7" w:rsidRPr="003F00F2" w:rsidRDefault="009B39A7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2.10.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1,6-2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F00F2" w:rsidRPr="003F00F2" w:rsidTr="00040EA2">
        <w:trPr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0,35-0.5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F00F2" w:rsidRPr="003F00F2" w:rsidTr="00040EA2">
        <w:trPr>
          <w:gridAfter w:val="6"/>
          <w:wAfter w:w="5500" w:type="dxa"/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3F00F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Демонстрационный эксперимент по физике, его обеспечение и методика проведения</w:t>
            </w:r>
          </w:p>
        </w:tc>
      </w:tr>
      <w:tr w:rsidR="009B39A7" w:rsidRPr="003F00F2" w:rsidTr="00040EA2">
        <w:trPr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39A7" w:rsidRPr="003F00F2" w:rsidRDefault="009B39A7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2.10.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F00F2" w:rsidRPr="003F00F2" w:rsidTr="00040EA2">
        <w:trPr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</w:t>
            </w: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ых работ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Оценка лаборат</w:t>
            </w: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орных работ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1,5-2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040EA2">
        <w:trPr>
          <w:gridAfter w:val="6"/>
          <w:wAfter w:w="5500" w:type="dxa"/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Фронтальные лабораторные работы по физике, их обеспечение и методика проведения.</w:t>
            </w:r>
          </w:p>
        </w:tc>
      </w:tr>
      <w:tr w:rsidR="009B39A7" w:rsidRPr="003F00F2" w:rsidTr="00040EA2">
        <w:trPr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39A7" w:rsidRPr="003F00F2" w:rsidRDefault="009B39A7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2.10.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2,4-3,4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39A7" w:rsidRPr="003F00F2" w:rsidRDefault="009B39A7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F00F2" w:rsidRPr="003F00F2" w:rsidTr="00040EA2">
        <w:trPr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0,3-0,85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F00F2" w:rsidRPr="003F00F2" w:rsidTr="00040EA2">
        <w:trPr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00F2" w:rsidRPr="003F00F2" w:rsidRDefault="003F00F2" w:rsidP="003F00F2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3F00F2">
              <w:rPr>
                <w:sz w:val="24"/>
                <w:szCs w:val="24"/>
              </w:rPr>
              <w:t>10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F00F2" w:rsidRPr="003F00F2" w:rsidTr="00040EA2">
        <w:trPr>
          <w:gridAfter w:val="2"/>
          <w:wAfter w:w="1592" w:type="dxa"/>
          <w:trHeight w:val="300"/>
        </w:trPr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3F00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F00F2" w:rsidRPr="003F00F2" w:rsidRDefault="003F00F2" w:rsidP="003F00F2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F00F2" w:rsidRPr="003F00F2" w:rsidRDefault="003F00F2" w:rsidP="003F0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3F00F2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3F00F2" w:rsidRPr="003F00F2" w:rsidRDefault="003F00F2" w:rsidP="00023F69">
      <w:pPr>
        <w:numPr>
          <w:ilvl w:val="0"/>
          <w:numId w:val="32"/>
        </w:numPr>
        <w:suppressAutoHyphens/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Наумчик, В.Н. Физика и техника в демонстрационном эксперименте: очерки истории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пособие / В.Н. Наумчик, Т.А. Ярошенко. - Минск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РИПО, 2017. - 280 с.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F00F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00F2">
        <w:rPr>
          <w:rFonts w:ascii="Times New Roman" w:hAnsi="Times New Roman"/>
          <w:sz w:val="24"/>
          <w:szCs w:val="24"/>
        </w:rPr>
        <w:t>.: с. 257 - ISBN 978-985-503-654-9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9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http://biblioclub.ru/index.php?page=book&amp;id=463648</w:t>
        </w:r>
      </w:hyperlink>
      <w:r w:rsidRPr="003F00F2">
        <w:rPr>
          <w:rFonts w:ascii="Times New Roman" w:hAnsi="Times New Roman"/>
          <w:sz w:val="24"/>
          <w:szCs w:val="24"/>
        </w:rPr>
        <w:t> </w:t>
      </w:r>
    </w:p>
    <w:p w:rsidR="003F00F2" w:rsidRPr="003F00F2" w:rsidRDefault="003F00F2" w:rsidP="00023F69">
      <w:pPr>
        <w:numPr>
          <w:ilvl w:val="0"/>
          <w:numId w:val="32"/>
        </w:numPr>
        <w:suppressAutoHyphens/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proofErr w:type="spellStart"/>
      <w:r w:rsidRPr="003F00F2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3F00F2">
        <w:rPr>
          <w:rFonts w:ascii="Times New Roman" w:hAnsi="Times New Roman"/>
          <w:sz w:val="24"/>
          <w:szCs w:val="24"/>
        </w:rPr>
        <w:t>, Л.А. Десять интерактивных лекций по методике обучения физике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3F00F2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; Российский государственный педагогический университет им. А. И. Герцена. - Санкт-Петербург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РГПУ им. А. И. Герцена, 2012. - 192 с.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табл., ил. - ISBN 978-5-8064-1785-6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0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http://biblioclub.ru/index.php?page=book&amp;id=428326</w:t>
        </w:r>
      </w:hyperlink>
    </w:p>
    <w:p w:rsidR="003F00F2" w:rsidRPr="003F00F2" w:rsidRDefault="003F00F2" w:rsidP="00040EA2">
      <w:pPr>
        <w:pStyle w:val="a4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F00F2" w:rsidRPr="003F00F2" w:rsidRDefault="003F00F2" w:rsidP="00040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>7.2. Дополнительная литература:</w:t>
      </w:r>
    </w:p>
    <w:p w:rsidR="003F00F2" w:rsidRPr="003F00F2" w:rsidRDefault="003F00F2" w:rsidP="00023F69">
      <w:pPr>
        <w:pStyle w:val="a8"/>
        <w:widowControl/>
        <w:numPr>
          <w:ilvl w:val="0"/>
          <w:numId w:val="31"/>
        </w:numPr>
        <w:spacing w:after="0" w:line="240" w:lineRule="auto"/>
        <w:ind w:left="0" w:firstLine="851"/>
        <w:rPr>
          <w:rStyle w:val="af8"/>
          <w:sz w:val="24"/>
          <w:szCs w:val="24"/>
        </w:rPr>
      </w:pPr>
      <w:proofErr w:type="spellStart"/>
      <w:r w:rsidRPr="003F00F2">
        <w:rPr>
          <w:sz w:val="24"/>
          <w:szCs w:val="24"/>
        </w:rPr>
        <w:t>Самылкина</w:t>
      </w:r>
      <w:proofErr w:type="spellEnd"/>
      <w:r w:rsidRPr="003F00F2">
        <w:rPr>
          <w:sz w:val="24"/>
          <w:szCs w:val="24"/>
        </w:rPr>
        <w:t>, Н.Н. Современные средства оценивания результатов обучения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учебное пособие / Н.Н. </w:t>
      </w:r>
      <w:proofErr w:type="spellStart"/>
      <w:r w:rsidRPr="003F00F2">
        <w:rPr>
          <w:sz w:val="24"/>
          <w:szCs w:val="24"/>
        </w:rPr>
        <w:t>Самылкина</w:t>
      </w:r>
      <w:proofErr w:type="spellEnd"/>
      <w:r w:rsidRPr="003F00F2">
        <w:rPr>
          <w:sz w:val="24"/>
          <w:szCs w:val="24"/>
        </w:rPr>
        <w:t>. - 3-е изд. (эл.). - Москва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3F00F2">
        <w:rPr>
          <w:sz w:val="24"/>
          <w:szCs w:val="24"/>
        </w:rPr>
        <w:t xml:space="preserve"> ;</w:t>
      </w:r>
      <w:proofErr w:type="gramEnd"/>
      <w:r w:rsidRPr="003F00F2">
        <w:rPr>
          <w:sz w:val="24"/>
          <w:szCs w:val="24"/>
        </w:rPr>
        <w:t xml:space="preserve"> То же [Электронный ресурс]. - URL: </w:t>
      </w:r>
      <w:hyperlink r:id="rId71" w:history="1">
        <w:r w:rsidRPr="003F00F2">
          <w:rPr>
            <w:rStyle w:val="af8"/>
            <w:sz w:val="24"/>
            <w:szCs w:val="24"/>
          </w:rPr>
          <w:t>http://biblioclub.ru/index.php?page=book&amp;id=109042</w:t>
        </w:r>
      </w:hyperlink>
    </w:p>
    <w:p w:rsidR="003F00F2" w:rsidRPr="003F00F2" w:rsidRDefault="003F00F2" w:rsidP="00023F69">
      <w:pPr>
        <w:pStyle w:val="a8"/>
        <w:widowControl/>
        <w:numPr>
          <w:ilvl w:val="0"/>
          <w:numId w:val="31"/>
        </w:numPr>
        <w:spacing w:after="0" w:line="240" w:lineRule="auto"/>
        <w:ind w:left="0" w:firstLine="851"/>
        <w:rPr>
          <w:rStyle w:val="af8"/>
          <w:sz w:val="24"/>
          <w:szCs w:val="24"/>
        </w:rPr>
      </w:pPr>
      <w:r w:rsidRPr="003F00F2">
        <w:rPr>
          <w:sz w:val="24"/>
          <w:szCs w:val="24"/>
        </w:rPr>
        <w:t>Смирнов, А.В. Оборудование школьного физического кабинета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Учебное пособие для студентов педагогических вузов / А.В. Смирнов, С.А. Смирнов, С.В. Степанов</w:t>
      </w:r>
      <w:proofErr w:type="gramStart"/>
      <w:r w:rsidRPr="003F00F2">
        <w:rPr>
          <w:sz w:val="24"/>
          <w:szCs w:val="24"/>
        </w:rPr>
        <w:t xml:space="preserve"> ;</w:t>
      </w:r>
      <w:proofErr w:type="gramEnd"/>
      <w:r w:rsidRPr="003F00F2">
        <w:rPr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МПГУ, 2015. - 244 с. - ISBN 978-5-4263-0226-6</w:t>
      </w:r>
      <w:proofErr w:type="gramStart"/>
      <w:r w:rsidRPr="003F00F2">
        <w:rPr>
          <w:sz w:val="24"/>
          <w:szCs w:val="24"/>
        </w:rPr>
        <w:t xml:space="preserve"> ;</w:t>
      </w:r>
      <w:proofErr w:type="gramEnd"/>
      <w:r w:rsidRPr="003F00F2">
        <w:rPr>
          <w:sz w:val="24"/>
          <w:szCs w:val="24"/>
        </w:rPr>
        <w:t xml:space="preserve"> То же [Электронный ресурс]. - URL: </w:t>
      </w:r>
      <w:hyperlink r:id="rId72" w:history="1">
        <w:r w:rsidRPr="003F00F2">
          <w:rPr>
            <w:rStyle w:val="af8"/>
            <w:sz w:val="24"/>
            <w:szCs w:val="24"/>
          </w:rPr>
          <w:t>http://biblioclub.ru/index.php?page=book&amp;id=471262</w:t>
        </w:r>
      </w:hyperlink>
    </w:p>
    <w:p w:rsidR="009B39A7" w:rsidRDefault="009B39A7" w:rsidP="00040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40EA2" w:rsidRPr="003F00F2" w:rsidRDefault="00040EA2" w:rsidP="00023F69">
      <w:pPr>
        <w:numPr>
          <w:ilvl w:val="0"/>
          <w:numId w:val="37"/>
        </w:numPr>
        <w:suppressAutoHyphens/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lastRenderedPageBreak/>
        <w:t>Сборник контекстных задач по методике обучения физике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3F00F2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3F00F2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3F00F2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3F00F2"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3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http://biblioclub.ru/index.php?page=book&amp;id=212824</w:t>
        </w:r>
      </w:hyperlink>
    </w:p>
    <w:p w:rsidR="00040EA2" w:rsidRPr="003F00F2" w:rsidRDefault="00040EA2" w:rsidP="00023F69">
      <w:pPr>
        <w:numPr>
          <w:ilvl w:val="0"/>
          <w:numId w:val="37"/>
        </w:numPr>
        <w:suppressAutoHyphens/>
        <w:spacing w:after="0" w:line="240" w:lineRule="auto"/>
        <w:ind w:left="0" w:firstLine="851"/>
        <w:rPr>
          <w:rStyle w:val="af8"/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Назаров, В.Н. Олимпиадные задачи по общей физике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учебное пособие / В.Н. Назаров, Р.Р. </w:t>
      </w:r>
      <w:proofErr w:type="spellStart"/>
      <w:r w:rsidRPr="003F00F2">
        <w:rPr>
          <w:rFonts w:ascii="Times New Roman" w:hAnsi="Times New Roman"/>
          <w:sz w:val="24"/>
          <w:szCs w:val="24"/>
        </w:rPr>
        <w:t>Шафеев</w:t>
      </w:r>
      <w:proofErr w:type="spellEnd"/>
      <w:r w:rsidRPr="003F00F2">
        <w:rPr>
          <w:rFonts w:ascii="Times New Roman" w:hAnsi="Times New Roman"/>
          <w:sz w:val="24"/>
          <w:szCs w:val="24"/>
        </w:rPr>
        <w:t>, И.Р. </w:t>
      </w:r>
      <w:proofErr w:type="spellStart"/>
      <w:r w:rsidRPr="003F00F2">
        <w:rPr>
          <w:rFonts w:ascii="Times New Roman" w:hAnsi="Times New Roman"/>
          <w:sz w:val="24"/>
          <w:szCs w:val="24"/>
        </w:rPr>
        <w:t>Каюмов</w:t>
      </w:r>
      <w:proofErr w:type="spellEnd"/>
      <w:r w:rsidRPr="003F00F2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F00F2">
        <w:rPr>
          <w:rFonts w:ascii="Times New Roman" w:hAnsi="Times New Roman"/>
          <w:sz w:val="24"/>
          <w:szCs w:val="24"/>
        </w:rPr>
        <w:t>Директ</w:t>
      </w:r>
      <w:proofErr w:type="spellEnd"/>
      <w:r w:rsidRPr="003F00F2">
        <w:rPr>
          <w:rFonts w:ascii="Times New Roman" w:hAnsi="Times New Roman"/>
          <w:sz w:val="24"/>
          <w:szCs w:val="24"/>
        </w:rPr>
        <w:t>-Медиа, 2015. - 117 с.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ил. - ISBN 978-5-4475-3790-6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4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http://biblioclub.ru/index.php?page=book&amp;id=272312</w:t>
        </w:r>
      </w:hyperlink>
    </w:p>
    <w:p w:rsidR="00040EA2" w:rsidRDefault="00040EA2" w:rsidP="00040EA2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B39A7" w:rsidRPr="00DB597C" w:rsidRDefault="009B39A7" w:rsidP="009B3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3F00F2" w:rsidRPr="00991B57" w:rsidTr="008A0ED8">
        <w:tc>
          <w:tcPr>
            <w:tcW w:w="2887" w:type="dxa"/>
          </w:tcPr>
          <w:p w:rsidR="003F00F2" w:rsidRPr="002E1CC2" w:rsidRDefault="003F00F2" w:rsidP="003F00F2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C2"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3F00F2" w:rsidRPr="002E1CC2" w:rsidRDefault="003F00F2" w:rsidP="003F00F2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C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F00F2" w:rsidRPr="00991B57" w:rsidTr="008A0ED8">
        <w:tc>
          <w:tcPr>
            <w:tcW w:w="2887" w:type="dxa"/>
          </w:tcPr>
          <w:p w:rsidR="003F00F2" w:rsidRPr="002E1CC2" w:rsidRDefault="003F00F2" w:rsidP="003F00F2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C2"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3F00F2" w:rsidRPr="002E1CC2" w:rsidRDefault="003F00F2" w:rsidP="003F00F2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C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F00F2" w:rsidRPr="003F00F2" w:rsidTr="008A0ED8">
        <w:tc>
          <w:tcPr>
            <w:tcW w:w="2887" w:type="dxa"/>
          </w:tcPr>
          <w:p w:rsidR="003F00F2" w:rsidRPr="002E1CC2" w:rsidRDefault="003F00F2" w:rsidP="003F00F2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C2">
              <w:rPr>
                <w:rFonts w:ascii="Times New Roman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3F00F2" w:rsidRPr="002E1CC2" w:rsidRDefault="003F00F2" w:rsidP="003F00F2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C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3F00F2" w:rsidRPr="003F00F2" w:rsidRDefault="003F00F2" w:rsidP="003F00F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3F00F2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3F00F2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3F00F2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00F2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00F2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F00F2">
        <w:rPr>
          <w:rFonts w:ascii="Times New Roman" w:hAnsi="Times New Roman"/>
          <w:sz w:val="24"/>
          <w:szCs w:val="24"/>
        </w:rPr>
        <w:t>Microsoft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Word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00F2">
        <w:rPr>
          <w:rFonts w:ascii="Times New Roman" w:hAnsi="Times New Roman"/>
          <w:sz w:val="24"/>
          <w:szCs w:val="24"/>
        </w:rPr>
        <w:t>Power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Point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00F2">
        <w:rPr>
          <w:rFonts w:ascii="Times New Roman" w:hAnsi="Times New Roman"/>
          <w:sz w:val="24"/>
          <w:szCs w:val="24"/>
        </w:rPr>
        <w:t>Microsoft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Internet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Explorer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3F00F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3F00F2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3F00F2">
        <w:rPr>
          <w:rFonts w:ascii="Times New Roman" w:hAnsi="Times New Roman"/>
          <w:sz w:val="24"/>
          <w:szCs w:val="24"/>
        </w:rPr>
        <w:t>Google</w:t>
      </w:r>
      <w:proofErr w:type="spellEnd"/>
      <w:r w:rsidRPr="003F00F2">
        <w:rPr>
          <w:rFonts w:ascii="Times New Roman" w:hAnsi="Times New Roman"/>
          <w:sz w:val="24"/>
          <w:szCs w:val="24"/>
        </w:rPr>
        <w:t>-сервисов.</w:t>
      </w:r>
    </w:p>
    <w:p w:rsidR="00644BD7" w:rsidRDefault="00644BD7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00F2" w:rsidRPr="00F35465" w:rsidRDefault="003F00F2" w:rsidP="003F00F2">
      <w:pPr>
        <w:pStyle w:val="2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</w:pPr>
      <w:bookmarkStart w:id="19" w:name="_Toc34737599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5.11</w:t>
      </w:r>
      <w:r w:rsidRPr="00B106D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«</w:t>
      </w:r>
      <w:r w:rsidRPr="003F00F2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Технология демонстрационного эксперимента по физике</w:t>
      </w:r>
      <w:r w:rsidRPr="00F35465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»</w:t>
      </w:r>
      <w:bookmarkEnd w:id="19"/>
    </w:p>
    <w:p w:rsidR="003F00F2" w:rsidRPr="003F00F2" w:rsidRDefault="003F00F2" w:rsidP="003F00F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3F00F2" w:rsidRPr="003F00F2" w:rsidRDefault="003F00F2" w:rsidP="003F00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Данный курс осуществляет первоначальную подготовку студентов к педагогической практике.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3F00F2" w:rsidRPr="003F00F2" w:rsidRDefault="003F00F2" w:rsidP="003F00F2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Дисциплина «Технология демонстрационного эксперимента по физике» относится к базовой части дисциплин модуля «Введение в теоретическую физику».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«Технология демонстрационного эксперимента по физике» является необходимой основой для последующего изучения дисциплин, прохождения практики и итоговой аттестации.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3F00F2" w:rsidRPr="003F00F2" w:rsidRDefault="003F00F2" w:rsidP="003F00F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color w:val="1D1B11"/>
          <w:spacing w:val="-1"/>
          <w:sz w:val="24"/>
          <w:szCs w:val="24"/>
        </w:rPr>
        <w:t>Цель дисциплины - ф</w:t>
      </w:r>
      <w:r w:rsidRPr="003F00F2">
        <w:rPr>
          <w:rFonts w:ascii="Times New Roman" w:hAnsi="Times New Roman"/>
          <w:sz w:val="24"/>
          <w:szCs w:val="24"/>
        </w:rPr>
        <w:t>ормирование способности выпускника применять знания, умения и личностные качества для успешной деятельности в области оптимального использования демонстрационного эксперимента в учебно-воспитательном процессе.</w:t>
      </w:r>
    </w:p>
    <w:p w:rsidR="003F00F2" w:rsidRPr="003F00F2" w:rsidRDefault="003F00F2" w:rsidP="003F00F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F00F2">
        <w:rPr>
          <w:rFonts w:ascii="Times New Roman" w:hAnsi="Times New Roman"/>
          <w:i/>
          <w:sz w:val="24"/>
          <w:szCs w:val="24"/>
        </w:rPr>
        <w:lastRenderedPageBreak/>
        <w:t xml:space="preserve">Задачи дисциплины </w:t>
      </w:r>
    </w:p>
    <w:p w:rsidR="003F00F2" w:rsidRPr="003F00F2" w:rsidRDefault="003F00F2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актуализировать знания о физическом эксперименте как составляющей части  физической науки; определить психологические и педагогические аспекты использования физического эксперимента для активизации учебной деятельности учащихся; развивать умение планировать и осуществлять уроки физики с использованием физических экспериментов и оценивать их результаты;</w:t>
      </w:r>
    </w:p>
    <w:p w:rsidR="003F00F2" w:rsidRPr="003F00F2" w:rsidRDefault="003F00F2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раскрыть сущность современных технологий учебного физического эксперимента; рассмотреть методы конструирования уроков физики на основе современной дидактики в части физического эксперимента; рассмотреть компьютерные технологии, используемые в физических демонстрациях и  в самостоятельном экспериментировании учеников;</w:t>
      </w:r>
    </w:p>
    <w:p w:rsidR="003F00F2" w:rsidRPr="003F00F2" w:rsidRDefault="003F00F2" w:rsidP="00023F69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 xml:space="preserve">раскрыть цели, задачи и организационные вопросы учебного физического эксперимента в школе. </w:t>
      </w:r>
    </w:p>
    <w:p w:rsidR="003F00F2" w:rsidRPr="00C00360" w:rsidRDefault="00040EA2" w:rsidP="00040EA2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</w:t>
      </w:r>
      <w:r w:rsidR="003F00F2" w:rsidRPr="00C00360">
        <w:rPr>
          <w:rFonts w:ascii="Times New Roman" w:eastAsia="Times New Roman" w:hAnsi="Times New Roman"/>
          <w:b/>
          <w:bCs/>
          <w:sz w:val="24"/>
          <w:szCs w:val="24"/>
        </w:rPr>
        <w:t>Образовательные результаты</w:t>
      </w:r>
    </w:p>
    <w:p w:rsidR="00C00360" w:rsidRPr="00040EA2" w:rsidRDefault="00C00360" w:rsidP="00040EA2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40EA2">
        <w:rPr>
          <w:rFonts w:ascii="Times New Roman" w:eastAsia="Times New Roman" w:hAnsi="Times New Roman"/>
          <w:bCs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C00360" w:rsidRPr="00C00360" w:rsidRDefault="00C00360" w:rsidP="00C00360">
      <w:pPr>
        <w:pStyle w:val="a4"/>
        <w:autoSpaceDE w:val="0"/>
        <w:autoSpaceDN w:val="0"/>
        <w:adjustRightInd w:val="0"/>
        <w:spacing w:after="0"/>
        <w:ind w:left="12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040EA2" w:rsidRPr="003F00F2" w:rsidTr="008A0ED8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EA2" w:rsidRPr="00A81EA5" w:rsidRDefault="00040EA2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EA2" w:rsidRPr="00A81EA5" w:rsidRDefault="00040EA2" w:rsidP="00AF0B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EA2" w:rsidRPr="00A81EA5" w:rsidRDefault="00040EA2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EA2" w:rsidRPr="00A81EA5" w:rsidRDefault="00040EA2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EA2" w:rsidRDefault="00040EA2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40EA2" w:rsidRPr="00A81EA5" w:rsidRDefault="00040EA2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EA2" w:rsidRPr="00A81EA5" w:rsidRDefault="00040EA2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40EA2" w:rsidRPr="003F00F2" w:rsidTr="008A0ED8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EA2" w:rsidRPr="00FF4912" w:rsidRDefault="00040EA2" w:rsidP="00040E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EA2" w:rsidRPr="00FF4912" w:rsidRDefault="00040EA2" w:rsidP="00040E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EA2" w:rsidRPr="003F00F2" w:rsidRDefault="00040EA2" w:rsidP="00040EA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ОР.2.11.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0EA2" w:rsidRPr="003F00F2" w:rsidRDefault="00040EA2" w:rsidP="00040EA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EA2" w:rsidRPr="003F00F2" w:rsidRDefault="00040EA2" w:rsidP="00040E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0EA2" w:rsidRPr="003F00F2" w:rsidRDefault="00040EA2" w:rsidP="00040E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040EA2" w:rsidRPr="003F00F2" w:rsidRDefault="00040EA2" w:rsidP="00040E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3"/>
        <w:gridCol w:w="854"/>
        <w:gridCol w:w="853"/>
        <w:gridCol w:w="1419"/>
        <w:gridCol w:w="1239"/>
        <w:gridCol w:w="856"/>
      </w:tblGrid>
      <w:tr w:rsidR="003F00F2" w:rsidRPr="003F00F2" w:rsidTr="008A0ED8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3F00F2" w:rsidRPr="003F00F2" w:rsidTr="008A0ED8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8A0E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Лаб</w:t>
            </w:r>
            <w:proofErr w:type="gramStart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аб</w:t>
            </w:r>
            <w:proofErr w:type="spellEnd"/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sz w:val="24"/>
                <w:szCs w:val="24"/>
              </w:rPr>
              <w:t>Раздел 1. Введение в предмет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 xml:space="preserve">1.1. Введение. Пути познания природы. </w:t>
            </w: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Физика как наука о природе и ее место в ряде других естественных наук. Опыт и теория. Физический эксперимент, его место, цели и задачи. Научный и учебный эксперимент. Виды учебного эксперимента и требования, предъявляемые к нему.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1.2. Физический демонстрационный эксперимент – необходимый элемент учебного процесса. Цели и задачи физических демонстраций.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1.3. Проекционные системы – необходимый элемент методики показа демонстраций. Виды проекции. Требования к проекционным системам. Использование кино, телевидения и компьютеров в демонстрациях.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1.4. Экспериментальные задачи. Алгоритмы решения экспериментальных задач.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1.5 Методика демонстрирования лекционных экспериментов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1.6 Методика создания лекционных экспериментов.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1.7 Компьютерное моделирование физических процессов и их использование в учебном процессе.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1.8 Демонстрационные опыты по механике.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 xml:space="preserve">1.9 Демонстрационные опыты по </w:t>
            </w:r>
            <w:proofErr w:type="spellStart"/>
            <w:r w:rsidRPr="003F00F2">
              <w:rPr>
                <w:rFonts w:ascii="Times New Roman" w:hAnsi="Times New Roman"/>
                <w:sz w:val="24"/>
                <w:szCs w:val="24"/>
              </w:rPr>
              <w:t>гидро</w:t>
            </w:r>
            <w:proofErr w:type="spellEnd"/>
            <w:r w:rsidRPr="003F00F2">
              <w:rPr>
                <w:rFonts w:ascii="Times New Roman" w:hAnsi="Times New Roman"/>
                <w:sz w:val="24"/>
                <w:szCs w:val="24"/>
              </w:rPr>
              <w:t>- и аэродинамике.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1.10 Демонстрационные опыты по молекулярной физике и теплоте.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sz w:val="24"/>
                <w:szCs w:val="24"/>
              </w:rPr>
              <w:t>Раздел 2. Демонстрационный эксперимент по физике, его обеспечение и методика проведения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F00F2" w:rsidRPr="003F00F2" w:rsidTr="008A0ED8">
        <w:trPr>
          <w:trHeight w:val="16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2.1. Демонстрационные опыты по электростатике.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sz w:val="24"/>
                <w:szCs w:val="24"/>
              </w:rPr>
              <w:t>Раздел 3. Фронтальные лабораторные работы по физике, их обеспечение и методика проведения.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3.1. Демонстрационные опыты по электричеству и магнетизму.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358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3.2. Демонстрационные эксперименты по колебаниям.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562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3.3. Демонстрационные эксперименты по волновым процессам.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366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3.4. Демонстрации оптических явлений.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562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3.5. Нелинейные явления. Методика демонстрации явлений самоорганизации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0F2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</w:tbl>
    <w:p w:rsidR="003F00F2" w:rsidRPr="003F00F2" w:rsidRDefault="003F00F2" w:rsidP="003F00F2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3F00F2" w:rsidRPr="003F00F2" w:rsidRDefault="003F00F2" w:rsidP="003F00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3F00F2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3F00F2" w:rsidRPr="003F00F2" w:rsidRDefault="003F00F2" w:rsidP="003F00F2">
      <w:pPr>
        <w:pStyle w:val="22"/>
        <w:spacing w:after="0" w:line="240" w:lineRule="auto"/>
        <w:ind w:left="0"/>
        <w:jc w:val="both"/>
        <w:rPr>
          <w:b/>
        </w:rPr>
      </w:pPr>
      <w:r w:rsidRPr="003F00F2">
        <w:rPr>
          <w:b/>
        </w:rPr>
        <w:t xml:space="preserve">Технологии обучения: </w:t>
      </w:r>
      <w:r w:rsidRPr="003F00F2">
        <w:t>модульная, проблемная, обучения в сотрудничестве, технологии дистанционного обучения.</w:t>
      </w:r>
    </w:p>
    <w:p w:rsidR="003F00F2" w:rsidRPr="003F00F2" w:rsidRDefault="003F00F2" w:rsidP="003F00F2">
      <w:pPr>
        <w:pStyle w:val="22"/>
        <w:spacing w:after="0" w:line="240" w:lineRule="auto"/>
        <w:ind w:left="0"/>
        <w:jc w:val="both"/>
        <w:rPr>
          <w:b/>
        </w:rPr>
      </w:pPr>
      <w:r w:rsidRPr="003F00F2">
        <w:rPr>
          <w:b/>
        </w:rPr>
        <w:t xml:space="preserve">Формы обучения: </w:t>
      </w:r>
      <w:r w:rsidRPr="003F00F2">
        <w:t>индивидуальная, групповая.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3F00F2" w:rsidRPr="003F00F2" w:rsidTr="008A0ED8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(</w:t>
            </w:r>
            <w:r w:rsidRPr="003F00F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-</w:t>
            </w:r>
            <w:r w:rsidRPr="003F00F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0F2" w:rsidRPr="003F00F2" w:rsidTr="008A0ED8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Введение в предмет </w:t>
            </w:r>
          </w:p>
        </w:tc>
      </w:tr>
      <w:tr w:rsidR="00040EA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0EA2" w:rsidRPr="003F00F2" w:rsidRDefault="00040EA2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ОР.2.11.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1,6-2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0,35-0.5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3F00F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Демонстрационный эксперимент по физике, его обеспечение и методика проведения</w:t>
            </w:r>
          </w:p>
        </w:tc>
      </w:tr>
      <w:tr w:rsidR="00040EA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0EA2" w:rsidRPr="003F00F2" w:rsidRDefault="00040EA2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ОР.2.11.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1,5-2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Фронтальные лабораторные работы по физике, их обеспечение и методика проведения.</w:t>
            </w:r>
          </w:p>
        </w:tc>
      </w:tr>
      <w:tr w:rsidR="00040EA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0EA2" w:rsidRPr="003F00F2" w:rsidRDefault="00040EA2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ОР.2.11.</w:t>
            </w:r>
            <w:r w:rsidRPr="003F0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2,4-3,4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0EA2" w:rsidRPr="003F00F2" w:rsidRDefault="00040EA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0,3-0,85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00F2" w:rsidRPr="003F00F2" w:rsidRDefault="003F00F2" w:rsidP="008A0ED8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3F00F2">
              <w:rPr>
                <w:sz w:val="24"/>
                <w:szCs w:val="24"/>
              </w:rPr>
              <w:t>1</w:t>
            </w:r>
            <w:r w:rsidRPr="003F00F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</w:tr>
      <w:tr w:rsidR="003F00F2" w:rsidRPr="003F00F2" w:rsidTr="008A0ED8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0F2" w:rsidRPr="003F00F2" w:rsidRDefault="003F00F2" w:rsidP="008A0E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0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F00F2" w:rsidRPr="003F00F2" w:rsidRDefault="003F00F2" w:rsidP="003F00F2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F00F2" w:rsidRPr="003F00F2" w:rsidRDefault="003F00F2" w:rsidP="003F0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3F00F2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3F00F2" w:rsidRPr="003F00F2" w:rsidRDefault="003F00F2" w:rsidP="00023F69">
      <w:pPr>
        <w:numPr>
          <w:ilvl w:val="0"/>
          <w:numId w:val="40"/>
        </w:numPr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Наумчик, В.Н. Физика и техника в демонстрационном эксперименте: очерки истории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пособие / В.Н. Наумчик, Т.А. Ярошенко. - Минск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РИПО, 2017. - 280 с.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F00F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00F2">
        <w:rPr>
          <w:rFonts w:ascii="Times New Roman" w:hAnsi="Times New Roman"/>
          <w:sz w:val="24"/>
          <w:szCs w:val="24"/>
        </w:rPr>
        <w:t>.: с. 257 - ISBN 978-985-503-654-9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5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http://biblioclub.ru/index.php?page=book&amp;id=463648</w:t>
        </w:r>
      </w:hyperlink>
      <w:r w:rsidRPr="003F00F2">
        <w:rPr>
          <w:rFonts w:ascii="Times New Roman" w:hAnsi="Times New Roman"/>
          <w:sz w:val="24"/>
          <w:szCs w:val="24"/>
        </w:rPr>
        <w:t> </w:t>
      </w:r>
    </w:p>
    <w:p w:rsidR="003F00F2" w:rsidRPr="003F00F2" w:rsidRDefault="003F00F2" w:rsidP="00023F69">
      <w:pPr>
        <w:numPr>
          <w:ilvl w:val="0"/>
          <w:numId w:val="40"/>
        </w:numPr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3F00F2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3F00F2">
        <w:rPr>
          <w:rFonts w:ascii="Times New Roman" w:hAnsi="Times New Roman"/>
          <w:sz w:val="24"/>
          <w:szCs w:val="24"/>
        </w:rPr>
        <w:t>, Л.А. Десять интерактивных лекций по методике обучения физике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3F00F2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; Российский государственный педагогический университет им. А. И. Герцена. - Санкт-Петербург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РГПУ им. А. И. Герцена, 2012. - 192 с.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табл., ил. - ISBN 978-5-8064-1785-6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6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http://biblioclub.ru/index.php?page=book&amp;id=428326</w:t>
        </w:r>
      </w:hyperlink>
    </w:p>
    <w:p w:rsidR="003F00F2" w:rsidRPr="003F00F2" w:rsidRDefault="003F00F2" w:rsidP="00040EA2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F00F2" w:rsidRPr="003F00F2" w:rsidRDefault="003F00F2" w:rsidP="00040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3F00F2">
        <w:rPr>
          <w:rFonts w:ascii="Times New Roman" w:eastAsia="Times New Roman" w:hAnsi="Times New Roman"/>
          <w:bCs/>
          <w:i/>
          <w:sz w:val="24"/>
          <w:szCs w:val="24"/>
        </w:rPr>
        <w:t>7.2. Дополнительная литература:</w:t>
      </w:r>
    </w:p>
    <w:p w:rsidR="003F00F2" w:rsidRPr="003F00F2" w:rsidRDefault="003F00F2" w:rsidP="00023F69">
      <w:pPr>
        <w:pStyle w:val="a8"/>
        <w:widowControl/>
        <w:numPr>
          <w:ilvl w:val="0"/>
          <w:numId w:val="38"/>
        </w:numPr>
        <w:spacing w:after="0" w:line="240" w:lineRule="auto"/>
        <w:ind w:left="0" w:firstLine="709"/>
        <w:rPr>
          <w:rStyle w:val="af8"/>
          <w:sz w:val="24"/>
          <w:szCs w:val="24"/>
        </w:rPr>
      </w:pPr>
      <w:proofErr w:type="spellStart"/>
      <w:r w:rsidRPr="003F00F2">
        <w:rPr>
          <w:sz w:val="24"/>
          <w:szCs w:val="24"/>
        </w:rPr>
        <w:t>Самылкина</w:t>
      </w:r>
      <w:proofErr w:type="spellEnd"/>
      <w:r w:rsidRPr="003F00F2">
        <w:rPr>
          <w:sz w:val="24"/>
          <w:szCs w:val="24"/>
        </w:rPr>
        <w:t>, Н.Н. Современные средства оценивания результатов обучения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учебное пособие / Н.Н. </w:t>
      </w:r>
      <w:proofErr w:type="spellStart"/>
      <w:r w:rsidRPr="003F00F2">
        <w:rPr>
          <w:sz w:val="24"/>
          <w:szCs w:val="24"/>
        </w:rPr>
        <w:t>Самылкина</w:t>
      </w:r>
      <w:proofErr w:type="spellEnd"/>
      <w:r w:rsidRPr="003F00F2">
        <w:rPr>
          <w:sz w:val="24"/>
          <w:szCs w:val="24"/>
        </w:rPr>
        <w:t>. - 3-е изд. (эл.). - Москва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3F00F2">
        <w:rPr>
          <w:sz w:val="24"/>
          <w:szCs w:val="24"/>
        </w:rPr>
        <w:t xml:space="preserve"> ;</w:t>
      </w:r>
      <w:proofErr w:type="gramEnd"/>
      <w:r w:rsidRPr="003F00F2">
        <w:rPr>
          <w:sz w:val="24"/>
          <w:szCs w:val="24"/>
        </w:rPr>
        <w:t xml:space="preserve"> То же [Электронный ресурс]. - URL: </w:t>
      </w:r>
      <w:hyperlink r:id="rId77" w:history="1">
        <w:r w:rsidRPr="003F00F2">
          <w:rPr>
            <w:rStyle w:val="af8"/>
            <w:sz w:val="24"/>
            <w:szCs w:val="24"/>
          </w:rPr>
          <w:t>http://biblioclub.ru/index.php?page=book&amp;id=109042</w:t>
        </w:r>
      </w:hyperlink>
    </w:p>
    <w:p w:rsidR="003F00F2" w:rsidRPr="003F00F2" w:rsidRDefault="003F00F2" w:rsidP="00023F69">
      <w:pPr>
        <w:pStyle w:val="a8"/>
        <w:widowControl/>
        <w:numPr>
          <w:ilvl w:val="0"/>
          <w:numId w:val="38"/>
        </w:numPr>
        <w:spacing w:after="0" w:line="240" w:lineRule="auto"/>
        <w:ind w:left="0" w:firstLine="709"/>
        <w:rPr>
          <w:rStyle w:val="af8"/>
          <w:sz w:val="24"/>
          <w:szCs w:val="24"/>
        </w:rPr>
      </w:pPr>
      <w:r w:rsidRPr="003F00F2">
        <w:rPr>
          <w:sz w:val="24"/>
          <w:szCs w:val="24"/>
        </w:rPr>
        <w:t>Смирнов, А.В. Оборудование школьного физического кабинета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Учебное пособие для студентов педагогических вузов / А.В. Смирнов, С.А. Смирнов, С.В. Степанов</w:t>
      </w:r>
      <w:proofErr w:type="gramStart"/>
      <w:r w:rsidRPr="003F00F2">
        <w:rPr>
          <w:sz w:val="24"/>
          <w:szCs w:val="24"/>
        </w:rPr>
        <w:t xml:space="preserve"> ;</w:t>
      </w:r>
      <w:proofErr w:type="gramEnd"/>
      <w:r w:rsidRPr="003F00F2">
        <w:rPr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3F00F2">
        <w:rPr>
          <w:sz w:val="24"/>
          <w:szCs w:val="24"/>
        </w:rPr>
        <w:t xml:space="preserve"> :</w:t>
      </w:r>
      <w:proofErr w:type="gramEnd"/>
      <w:r w:rsidRPr="003F00F2">
        <w:rPr>
          <w:sz w:val="24"/>
          <w:szCs w:val="24"/>
        </w:rPr>
        <w:t xml:space="preserve"> МПГУ, 2015. - 244 с. - ISBN 978-5-4263-0226-6</w:t>
      </w:r>
      <w:proofErr w:type="gramStart"/>
      <w:r w:rsidRPr="003F00F2">
        <w:rPr>
          <w:sz w:val="24"/>
          <w:szCs w:val="24"/>
        </w:rPr>
        <w:t xml:space="preserve"> ;</w:t>
      </w:r>
      <w:proofErr w:type="gramEnd"/>
      <w:r w:rsidRPr="003F00F2">
        <w:rPr>
          <w:sz w:val="24"/>
          <w:szCs w:val="24"/>
        </w:rPr>
        <w:t xml:space="preserve"> То же [Электронный ресурс]. - URL: </w:t>
      </w:r>
      <w:hyperlink r:id="rId78" w:history="1">
        <w:r w:rsidRPr="003F00F2">
          <w:rPr>
            <w:rStyle w:val="af8"/>
            <w:sz w:val="24"/>
            <w:szCs w:val="24"/>
          </w:rPr>
          <w:t>http://biblioclub.ru/index.php?page=book&amp;id=471262</w:t>
        </w:r>
      </w:hyperlink>
    </w:p>
    <w:p w:rsidR="00040EA2" w:rsidRDefault="00040EA2" w:rsidP="00040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40EA2" w:rsidRPr="003F00F2" w:rsidRDefault="00040EA2" w:rsidP="00023F69">
      <w:pPr>
        <w:numPr>
          <w:ilvl w:val="0"/>
          <w:numId w:val="39"/>
        </w:numPr>
        <w:suppressAutoHyphens/>
        <w:spacing w:after="0" w:line="240" w:lineRule="auto"/>
        <w:ind w:left="0" w:firstLine="709"/>
        <w:rPr>
          <w:rStyle w:val="af8"/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>Назаров, В.Н. Олимпиадные задачи по общей физике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учебное пособие / В.Н. Назаров, Р.Р. </w:t>
      </w:r>
      <w:proofErr w:type="spellStart"/>
      <w:r w:rsidRPr="003F00F2">
        <w:rPr>
          <w:rFonts w:ascii="Times New Roman" w:hAnsi="Times New Roman"/>
          <w:sz w:val="24"/>
          <w:szCs w:val="24"/>
        </w:rPr>
        <w:t>Шафеев</w:t>
      </w:r>
      <w:proofErr w:type="spellEnd"/>
      <w:r w:rsidRPr="003F00F2">
        <w:rPr>
          <w:rFonts w:ascii="Times New Roman" w:hAnsi="Times New Roman"/>
          <w:sz w:val="24"/>
          <w:szCs w:val="24"/>
        </w:rPr>
        <w:t>, И.Р. </w:t>
      </w:r>
      <w:proofErr w:type="spellStart"/>
      <w:r w:rsidRPr="003F00F2">
        <w:rPr>
          <w:rFonts w:ascii="Times New Roman" w:hAnsi="Times New Roman"/>
          <w:sz w:val="24"/>
          <w:szCs w:val="24"/>
        </w:rPr>
        <w:t>Каюмов</w:t>
      </w:r>
      <w:proofErr w:type="spellEnd"/>
      <w:r w:rsidRPr="003F00F2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F00F2">
        <w:rPr>
          <w:rFonts w:ascii="Times New Roman" w:hAnsi="Times New Roman"/>
          <w:sz w:val="24"/>
          <w:szCs w:val="24"/>
        </w:rPr>
        <w:t>Директ</w:t>
      </w:r>
      <w:proofErr w:type="spellEnd"/>
      <w:r w:rsidRPr="003F00F2">
        <w:rPr>
          <w:rFonts w:ascii="Times New Roman" w:hAnsi="Times New Roman"/>
          <w:sz w:val="24"/>
          <w:szCs w:val="24"/>
        </w:rPr>
        <w:t>-Медиа, 2015. - 117 с.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ил. - ISBN 978-5-4475-3790-6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9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http://biblioclub.ru/index.php?page=book&amp;id=272312</w:t>
        </w:r>
      </w:hyperlink>
    </w:p>
    <w:p w:rsidR="00040EA2" w:rsidRPr="00040EA2" w:rsidRDefault="00040EA2" w:rsidP="00023F69">
      <w:pPr>
        <w:numPr>
          <w:ilvl w:val="0"/>
          <w:numId w:val="39"/>
        </w:numPr>
        <w:suppressAutoHyphens/>
        <w:spacing w:after="0" w:line="240" w:lineRule="auto"/>
        <w:ind w:left="0" w:firstLine="709"/>
        <w:rPr>
          <w:rStyle w:val="af8"/>
          <w:rFonts w:ascii="Times New Roman" w:hAnsi="Times New Roman"/>
          <w:color w:val="auto"/>
          <w:sz w:val="24"/>
          <w:szCs w:val="24"/>
          <w:u w:val="none"/>
        </w:rPr>
      </w:pPr>
      <w:r w:rsidRPr="003F00F2"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3F00F2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3F00F2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3F00F2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3F00F2"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 w:rsidRPr="003F00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0" w:history="1">
        <w:r w:rsidRPr="003F00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http://biblioclub.ru/index.php?page=book&amp;id=212824</w:t>
        </w:r>
      </w:hyperlink>
    </w:p>
    <w:p w:rsidR="00040EA2" w:rsidRDefault="00040EA2" w:rsidP="00040EA2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40EA2" w:rsidRPr="00DB597C" w:rsidRDefault="00040EA2" w:rsidP="00040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F00F2" w:rsidRPr="00991B57" w:rsidRDefault="003F00F2" w:rsidP="003F00F2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3F00F2" w:rsidRPr="00991B57" w:rsidTr="008A0ED8">
        <w:tc>
          <w:tcPr>
            <w:tcW w:w="2887" w:type="dxa"/>
          </w:tcPr>
          <w:p w:rsidR="003F00F2" w:rsidRPr="00DB2306" w:rsidRDefault="003F00F2" w:rsidP="008A0ED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306"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3F00F2" w:rsidRPr="00DB2306" w:rsidRDefault="003F00F2" w:rsidP="008A0ED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30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F00F2" w:rsidRPr="00991B57" w:rsidTr="008A0ED8">
        <w:tc>
          <w:tcPr>
            <w:tcW w:w="2887" w:type="dxa"/>
          </w:tcPr>
          <w:p w:rsidR="003F00F2" w:rsidRPr="00DB2306" w:rsidRDefault="003F00F2" w:rsidP="008A0ED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306"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3F00F2" w:rsidRPr="00DB2306" w:rsidRDefault="003F00F2" w:rsidP="008A0ED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30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F00F2" w:rsidRPr="003F00F2" w:rsidTr="008A0ED8">
        <w:tc>
          <w:tcPr>
            <w:tcW w:w="2887" w:type="dxa"/>
          </w:tcPr>
          <w:p w:rsidR="003F00F2" w:rsidRPr="00DB2306" w:rsidRDefault="003F00F2" w:rsidP="008A0ED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306">
              <w:rPr>
                <w:rFonts w:ascii="Times New Roman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3F00F2" w:rsidRPr="00DB2306" w:rsidRDefault="003F00F2" w:rsidP="008A0ED8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30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3F00F2" w:rsidRPr="003F00F2" w:rsidRDefault="003F00F2" w:rsidP="003F00F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3F00F2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3F00F2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3F00F2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F00F2" w:rsidRPr="003F00F2" w:rsidRDefault="003F00F2" w:rsidP="003F00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0F2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00F2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00F2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00F2" w:rsidRPr="003F00F2" w:rsidRDefault="003F00F2" w:rsidP="003F00F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00F2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F00F2">
        <w:rPr>
          <w:rFonts w:ascii="Times New Roman" w:hAnsi="Times New Roman"/>
          <w:sz w:val="24"/>
          <w:szCs w:val="24"/>
        </w:rPr>
        <w:t>Microsoft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Word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00F2">
        <w:rPr>
          <w:rFonts w:ascii="Times New Roman" w:hAnsi="Times New Roman"/>
          <w:sz w:val="24"/>
          <w:szCs w:val="24"/>
        </w:rPr>
        <w:t>Power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Point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00F2">
        <w:rPr>
          <w:rFonts w:ascii="Times New Roman" w:hAnsi="Times New Roman"/>
          <w:sz w:val="24"/>
          <w:szCs w:val="24"/>
        </w:rPr>
        <w:t>Microsoft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Internet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00F2">
        <w:rPr>
          <w:rFonts w:ascii="Times New Roman" w:hAnsi="Times New Roman"/>
          <w:sz w:val="24"/>
          <w:szCs w:val="24"/>
        </w:rPr>
        <w:t>Explorer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3F00F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00F2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3F00F2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F00F2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3F00F2">
        <w:rPr>
          <w:rFonts w:ascii="Times New Roman" w:hAnsi="Times New Roman"/>
          <w:sz w:val="24"/>
          <w:szCs w:val="24"/>
        </w:rPr>
        <w:t>Google</w:t>
      </w:r>
      <w:proofErr w:type="spellEnd"/>
      <w:r w:rsidRPr="003F00F2">
        <w:rPr>
          <w:rFonts w:ascii="Times New Roman" w:hAnsi="Times New Roman"/>
          <w:sz w:val="24"/>
          <w:szCs w:val="24"/>
        </w:rPr>
        <w:t>-сервисов.</w:t>
      </w:r>
    </w:p>
    <w:p w:rsidR="00FE20B8" w:rsidRDefault="00FE20B8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7A44" w:rsidRDefault="00EC7A44" w:rsidP="00EC7A44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0" w:name="_Toc34737600"/>
      <w:r>
        <w:rPr>
          <w:rFonts w:ascii="Times New Roman" w:eastAsia="Times New Roman" w:hAnsi="Times New Roman" w:cs="Times New Roman"/>
          <w:color w:val="auto"/>
          <w:lang w:eastAsia="ru-RU"/>
        </w:rPr>
        <w:t>6. ПРОГРАММА ПРАКТИКИ</w:t>
      </w:r>
      <w:bookmarkEnd w:id="20"/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 научно-исследовательская работа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023F69">
      <w:pPr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Производственная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Производственная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  <w:proofErr w:type="gramEnd"/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023F69">
      <w:pPr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Непосредственная подготовка студентов к учебно-исследовательской работе осуществляется в процессе изучения следующих дисциплин модулей: «Механическая картина мира»,  «Основы научных знаний», «Информационные технологии», «Введение в теоретическую физику».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производственной (научно-исследовательской) практики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практики являются: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EC7A44" w:rsidRDefault="00EC7A44" w:rsidP="00023F69">
      <w:pPr>
        <w:pStyle w:val="a4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EC7A44" w:rsidRDefault="00EC7A44" w:rsidP="00023F69">
      <w:pPr>
        <w:pStyle w:val="a4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интерпретации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4"/>
        <w:gridCol w:w="2264"/>
        <w:gridCol w:w="1514"/>
        <w:gridCol w:w="1908"/>
        <w:gridCol w:w="1532"/>
        <w:gridCol w:w="1532"/>
      </w:tblGrid>
      <w:tr w:rsidR="00EC7A44" w:rsidTr="00EC7A44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7A44" w:rsidTr="00EC7A44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отчетов по практике</w:t>
            </w:r>
          </w:p>
        </w:tc>
      </w:tr>
    </w:tbl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производственной (научно-исследовательской) практики 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(научно-исследовательская работа) практика осуществляется </w:t>
      </w:r>
      <w:r>
        <w:rPr>
          <w:rFonts w:ascii="Times New Roman" w:hAnsi="Times New Roman"/>
          <w:sz w:val="24"/>
          <w:szCs w:val="24"/>
        </w:rPr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EC7A44" w:rsidRDefault="00EC7A44" w:rsidP="00EC7A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Практиканты работают в качестве исследователя:</w:t>
      </w:r>
    </w:p>
    <w:p w:rsidR="00EC7A44" w:rsidRDefault="00EC7A44" w:rsidP="00EC7A44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организация поисковой деятельности;</w:t>
      </w:r>
    </w:p>
    <w:p w:rsidR="00EC7A44" w:rsidRDefault="00EC7A44" w:rsidP="00EC7A44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составление плана исследовательской деятельности;</w:t>
      </w:r>
    </w:p>
    <w:p w:rsidR="00EC7A44" w:rsidRDefault="00EC7A44" w:rsidP="00EC7A44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разработка конспекта исследования;</w:t>
      </w:r>
    </w:p>
    <w:p w:rsidR="00EC7A44" w:rsidRDefault="00EC7A44" w:rsidP="00EC7A44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проведение исследования и подготовка отчета;</w:t>
      </w:r>
    </w:p>
    <w:p w:rsidR="00EC7A44" w:rsidRDefault="00EC7A44" w:rsidP="00EC7A44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представление отчета об исследовании.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(научно-исследовательской) практики</w:t>
      </w:r>
    </w:p>
    <w:p w:rsidR="00EC7A44" w:rsidRDefault="00EC7A44" w:rsidP="00EC7A4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Студенты 4 курса проходят производственную (научно-исследовательскую работу) практику под руководством группового руководителя. Местом проведения являются лаборатории НГПУ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им.К.Минина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обучающихся.</w:t>
      </w:r>
    </w:p>
    <w:p w:rsidR="00EC7A44" w:rsidRDefault="00EC7A44" w:rsidP="00EC7A44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(научно-исследовательской) практики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7.1. Общая трудоемкость учебной практики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практики составляет 3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 2 недели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7.2. Структура и содержание учебной/производственной практики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499"/>
        <w:gridCol w:w="1914"/>
        <w:gridCol w:w="1352"/>
        <w:gridCol w:w="1584"/>
        <w:gridCol w:w="1775"/>
        <w:gridCol w:w="1453"/>
        <w:gridCol w:w="1274"/>
      </w:tblGrid>
      <w:tr w:rsidR="009A4974" w:rsidTr="00F601DC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9A4974" w:rsidTr="00F601DC">
        <w:trPr>
          <w:trHeight w:val="12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4974" w:rsidRDefault="009A4974" w:rsidP="00F601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4974" w:rsidTr="00F601DC">
        <w:trPr>
          <w:trHeight w:val="23"/>
        </w:trPr>
        <w:tc>
          <w:tcPr>
            <w:tcW w:w="9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</w:tr>
      <w:tr w:rsidR="009A4974" w:rsidTr="00F601DC">
        <w:trPr>
          <w:trHeight w:val="23"/>
        </w:trPr>
        <w:tc>
          <w:tcPr>
            <w:tcW w:w="9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4974" w:rsidRDefault="009A4974" w:rsidP="00F60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9A4974" w:rsidTr="00F601DC">
        <w:trPr>
          <w:trHeight w:val="23"/>
        </w:trPr>
        <w:tc>
          <w:tcPr>
            <w:tcW w:w="9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3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</w:tr>
      <w:tr w:rsidR="009A4974" w:rsidTr="00F601DC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9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Pr="004C7911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974" w:rsidRDefault="009A4974" w:rsidP="00F601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(научно-исследовательской) практике  </w:t>
      </w:r>
    </w:p>
    <w:p w:rsidR="00EC7A44" w:rsidRDefault="00EC7A44" w:rsidP="00EC7A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к учебно-исследовательской практике на 4 курсе включает следующие элементы.</w:t>
      </w:r>
    </w:p>
    <w:p w:rsidR="00EC7A44" w:rsidRDefault="00EC7A44" w:rsidP="00EC7A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EC7A44" w:rsidRDefault="00EC7A44" w:rsidP="00EC7A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EC7A44" w:rsidRDefault="00EC7A44" w:rsidP="00EC7A4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321"/>
        <w:gridCol w:w="1839"/>
        <w:gridCol w:w="1698"/>
        <w:gridCol w:w="1698"/>
        <w:gridCol w:w="1135"/>
        <w:gridCol w:w="854"/>
        <w:gridCol w:w="816"/>
      </w:tblGrid>
      <w:tr w:rsidR="00EC7A44" w:rsidTr="00EC7A44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4" w:rsidRDefault="00EC7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7A44" w:rsidTr="00EC7A44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4" w:rsidRDefault="00EC7A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(научно-исследовательской) практики 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Формами отчетности по учебной практике являются: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сброшюрованный и подписанный отчет по практике, содержащий ответы на основные вопросы практики;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дневник практики, заверенный подписью руководителя практики от организации и печатью организации;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рабочий график (план);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-индивидуальное задание;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отзыв руководителя </w:t>
      </w:r>
      <w:proofErr w:type="gramStart"/>
      <w:r>
        <w:rPr>
          <w:rFonts w:ascii="Times New Roman" w:hAnsi="Times New Roman"/>
          <w:sz w:val="24"/>
          <w:szCs w:val="24"/>
        </w:rPr>
        <w:t>практики</w:t>
      </w:r>
      <w:proofErr w:type="gramEnd"/>
      <w:r>
        <w:rPr>
          <w:rFonts w:ascii="Times New Roman" w:hAnsi="Times New Roman"/>
          <w:sz w:val="24"/>
          <w:szCs w:val="24"/>
        </w:rPr>
        <w:t xml:space="preserve">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Структура отчета: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Титульный лист.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Содержание.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(с указанием страниц разделов отчета о практике)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Введение.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разделе должны быть приведены цели и задачи практики.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Основная часть.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Заключение.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заключении должны быть представлены краткие выводы по результатам практики.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Список использованных источников.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Приложения.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должен быть выполнен с использованием компьютера, на одной стороне листа белой бумаги формата 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в текстовом редакторе MS WORD, шрифтом </w:t>
      </w:r>
      <w:proofErr w:type="spellStart"/>
      <w:r>
        <w:rPr>
          <w:rFonts w:ascii="Times New Roman" w:hAnsi="Times New Roman"/>
          <w:sz w:val="24"/>
          <w:szCs w:val="24"/>
        </w:rPr>
        <w:t>Times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Roman</w:t>
      </w:r>
      <w:proofErr w:type="spellEnd"/>
      <w:r>
        <w:rPr>
          <w:rFonts w:ascii="Times New Roman" w:hAnsi="Times New Roman"/>
          <w:sz w:val="24"/>
          <w:szCs w:val="24"/>
        </w:rP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</w:t>
      </w:r>
      <w:proofErr w:type="gramStart"/>
      <w:r>
        <w:rPr>
          <w:rFonts w:ascii="Times New Roman" w:hAnsi="Times New Roman"/>
          <w:sz w:val="24"/>
          <w:szCs w:val="24"/>
        </w:rPr>
        <w:t>правое</w:t>
      </w:r>
      <w:proofErr w:type="gramEnd"/>
      <w:r>
        <w:rPr>
          <w:rFonts w:ascii="Times New Roman" w:hAnsi="Times New Roman"/>
          <w:sz w:val="24"/>
          <w:szCs w:val="24"/>
        </w:rPr>
        <w:t xml:space="preserve">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Дневник.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Отзыв руководителя практики от организации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Рабочий график (план)</w:t>
      </w:r>
      <w:r>
        <w:rPr>
          <w:rFonts w:ascii="Times New Roman" w:hAnsi="Times New Roman"/>
          <w:sz w:val="24"/>
          <w:szCs w:val="24"/>
        </w:rPr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</w:t>
      </w:r>
      <w:r>
        <w:rPr>
          <w:rFonts w:ascii="Times New Roman" w:hAnsi="Times New Roman"/>
          <w:sz w:val="24"/>
          <w:szCs w:val="24"/>
        </w:rPr>
        <w:lastRenderedPageBreak/>
        <w:t xml:space="preserve">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Индивидуальное задание прохождения учебной практики. 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степень самостоятельности и инициативности студентов при выполнении заданий в период практики;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полнота реализации эмпирического исследования;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сделанные на основе анализа фактического материала разработки и предложения;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6. Подготовка курсовой работы.</w:t>
      </w:r>
    </w:p>
    <w:p w:rsidR="00EC7A44" w:rsidRDefault="00EC7A44" w:rsidP="00EC7A4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(научно-исследовательской) практики  </w:t>
      </w:r>
    </w:p>
    <w:p w:rsidR="00EC7A44" w:rsidRDefault="00EC7A44" w:rsidP="00EC7A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C7A44" w:rsidRDefault="00EC7A44" w:rsidP="00EC7A4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Студенты 1 курса сдают на кафедру:</w:t>
      </w:r>
    </w:p>
    <w:p w:rsidR="00EC7A44" w:rsidRDefault="00EC7A44" w:rsidP="00023F69">
      <w:pPr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EC7A44" w:rsidRDefault="00EC7A44" w:rsidP="00023F69">
      <w:pPr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Статью по итогам исследовательской работы</w:t>
      </w:r>
    </w:p>
    <w:p w:rsidR="00EC7A44" w:rsidRDefault="00EC7A44" w:rsidP="00023F69">
      <w:pPr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Фотоотчет о проделанной работе</w:t>
      </w:r>
    </w:p>
    <w:p w:rsidR="00EC7A44" w:rsidRDefault="00EC7A44" w:rsidP="00EC7A4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 перечисленные формы отчетности не являются жесткими, их определяет групповой руководитель.</w:t>
      </w:r>
    </w:p>
    <w:p w:rsidR="00EC7A44" w:rsidRDefault="00EC7A44" w:rsidP="00EC7A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C7A44" w:rsidRDefault="00EC7A44" w:rsidP="00EC7A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(научно-исследовательской) практики  </w:t>
      </w:r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EC7A44" w:rsidRDefault="00EC7A44" w:rsidP="00023F69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Профессиональное </w:t>
      </w:r>
      <w:r>
        <w:rPr>
          <w:rFonts w:ascii="Times New Roman" w:hAnsi="Times New Roman"/>
          <w:sz w:val="24"/>
          <w:szCs w:val="24"/>
        </w:rPr>
        <w:lastRenderedPageBreak/>
        <w:t>образование).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81" w:tgtFrame="_blank" w:history="1">
        <w:r>
          <w:rPr>
            <w:rStyle w:val="af8"/>
            <w:rFonts w:ascii="Times New Roman" w:hAnsi="Times New Roman"/>
            <w:sz w:val="24"/>
            <w:szCs w:val="24"/>
          </w:rPr>
          <w:t>https://biblio-online.ru/bcode/428160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EC7A44" w:rsidRDefault="00EC7A44" w:rsidP="00023F69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82" w:tgtFrame="_blank" w:history="1">
        <w:r>
          <w:rPr>
            <w:rStyle w:val="af8"/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EC7A44" w:rsidRDefault="00EC7A44" w:rsidP="00023F69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83" w:history="1">
        <w:r>
          <w:rPr>
            <w:rStyle w:val="af8"/>
            <w:rFonts w:eastAsia="Calibri"/>
          </w:rPr>
          <w:t>http://biblioclub.ru/index.php?page=book&amp;id=486126</w:t>
        </w:r>
      </w:hyperlink>
    </w:p>
    <w:p w:rsidR="00EC7A44" w:rsidRDefault="00EC7A44" w:rsidP="00023F69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84" w:history="1">
        <w:r>
          <w:rPr>
            <w:rStyle w:val="af8"/>
            <w:rFonts w:eastAsia="Calibri"/>
          </w:rPr>
          <w:t>http://biblioclub.ru/index.php?page=book&amp;id=462122</w:t>
        </w:r>
      </w:hyperlink>
    </w:p>
    <w:p w:rsidR="00EC7A44" w:rsidRDefault="00EC7A44" w:rsidP="00023F69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>
        <w:rPr>
          <w:rFonts w:ascii="Times New Roman" w:hAnsi="Times New Roman"/>
          <w:sz w:val="24"/>
          <w:szCs w:val="24"/>
        </w:rPr>
        <w:t>Гараева</w:t>
      </w:r>
      <w:proofErr w:type="spellEnd"/>
      <w:r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85" w:history="1">
        <w:r>
          <w:rPr>
            <w:rStyle w:val="af8"/>
            <w:rFonts w:eastAsia="Calibri"/>
          </w:rPr>
          <w:t>http://biblioclub.ru/index.php?page=book&amp;id=259213</w:t>
        </w:r>
      </w:hyperlink>
    </w:p>
    <w:p w:rsidR="00EC7A44" w:rsidRDefault="00EC7A44" w:rsidP="00023F69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86" w:history="1">
        <w:r>
          <w:rPr>
            <w:rStyle w:val="af8"/>
            <w:rFonts w:eastAsia="Calibri"/>
          </w:rPr>
          <w:t>http://biblioclub.ru/index.php?page=book&amp;id=494768</w:t>
        </w:r>
      </w:hyperlink>
    </w:p>
    <w:p w:rsidR="00EC7A44" w:rsidRDefault="00EC7A44" w:rsidP="00023F69">
      <w:pPr>
        <w:pStyle w:val="a4"/>
        <w:numPr>
          <w:ilvl w:val="0"/>
          <w:numId w:val="4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7" w:history="1">
        <w:r>
          <w:rPr>
            <w:rStyle w:val="af8"/>
            <w:rFonts w:eastAsia="Calibri"/>
          </w:rPr>
          <w:t>http://biblioclub.ru/index.php?page=book&amp;id=494716</w:t>
        </w:r>
      </w:hyperlink>
    </w:p>
    <w:p w:rsidR="00EC7A44" w:rsidRDefault="00EC7A44" w:rsidP="00EC7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12.2. Дополнительная литература</w:t>
      </w:r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Style w:val="af8"/>
          <w:rFonts w:eastAsia="Calibri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88" w:history="1">
        <w:r>
          <w:rPr>
            <w:rStyle w:val="af8"/>
            <w:rFonts w:eastAsia="Calibri"/>
          </w:rPr>
          <w:t>http://biblioclub.ru/index.php?page=book&amp;id=486126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89" w:history="1">
        <w:r>
          <w:rPr>
            <w:rStyle w:val="af8"/>
            <w:rFonts w:eastAsia="Calibri"/>
          </w:rPr>
          <w:t>http://biblioclub.ru/index.php?page=book&amp;id=462122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90" w:history="1">
        <w:r>
          <w:rPr>
            <w:rStyle w:val="af8"/>
            <w:rFonts w:eastAsia="Calibri"/>
          </w:rPr>
          <w:t>http://biblioclub.ru/index.php?page=book&amp;id=494768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91" w:history="1">
        <w:r>
          <w:rPr>
            <w:rStyle w:val="af8"/>
            <w:rFonts w:eastAsia="Calibri"/>
          </w:rPr>
          <w:t>http://biblioclub.ru/index.php?page=book&amp;id=494716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>
        <w:rPr>
          <w:rFonts w:ascii="Times New Roman" w:hAnsi="Times New Roman"/>
          <w:sz w:val="24"/>
          <w:szCs w:val="24"/>
        </w:rPr>
        <w:t>Ромашкина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Е.А. Мишина. - </w:t>
      </w:r>
      <w:r>
        <w:rPr>
          <w:rFonts w:ascii="Times New Roman" w:hAnsi="Times New Roman"/>
          <w:sz w:val="24"/>
          <w:szCs w:val="24"/>
        </w:rPr>
        <w:lastRenderedPageBreak/>
        <w:t>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92" w:history="1">
        <w:r>
          <w:rPr>
            <w:rStyle w:val="af8"/>
            <w:rFonts w:eastAsia="Calibri"/>
          </w:rPr>
          <w:t>http://biblioclub.ru/index.php?page=book&amp;id=212824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93" w:history="1">
        <w:r>
          <w:rPr>
            <w:rStyle w:val="af8"/>
            <w:rFonts w:eastAsia="Calibri"/>
          </w:rPr>
          <w:t>http://biblioclub.ru/index.php?page=book&amp;id=470630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94" w:history="1">
        <w:r>
          <w:rPr>
            <w:rStyle w:val="af8"/>
            <w:rFonts w:eastAsia="Calibri"/>
          </w:rPr>
          <w:t>http://biblioclub.ru/index.php?page=book&amp;id=437292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5" w:history="1">
        <w:r>
          <w:rPr>
            <w:rStyle w:val="af8"/>
            <w:rFonts w:eastAsia="Calibri"/>
          </w:rPr>
          <w:t>http://biblioclub.ru/index.php?page=book&amp;id=275584</w:t>
        </w:r>
      </w:hyperlink>
    </w:p>
    <w:p w:rsidR="00EC7A44" w:rsidRDefault="00EC7A44" w:rsidP="00023F69">
      <w:pPr>
        <w:pStyle w:val="a4"/>
        <w:numPr>
          <w:ilvl w:val="0"/>
          <w:numId w:val="4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6" w:history="1">
        <w:r>
          <w:rPr>
            <w:rStyle w:val="af8"/>
            <w:rFonts w:eastAsia="Calibri"/>
          </w:rPr>
          <w:t>http://biblioclub.ru/index.php?page=book&amp;id=232469</w:t>
        </w:r>
      </w:hyperlink>
    </w:p>
    <w:p w:rsidR="00EC7A44" w:rsidRDefault="00EC7A44" w:rsidP="00EC7A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6129"/>
      </w:tblGrid>
      <w:tr w:rsidR="00EC7A44" w:rsidTr="00EC7A44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C7A44" w:rsidTr="00EC7A44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C7A44" w:rsidTr="00EC7A44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C7A44" w:rsidTr="00EC7A44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6E4A1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7" w:history="1">
              <w:r w:rsidR="00EC7A44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Электронно-библиотечная система образовательных и просветительских изданий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IQ</w:t>
            </w:r>
            <w:r w:rsidRPr="00EC7A4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LIBRARY</w:t>
            </w:r>
          </w:p>
        </w:tc>
      </w:tr>
      <w:tr w:rsidR="00EC7A44" w:rsidTr="00EC7A44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6E4A1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EC7A44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Электронно-библиотечная система «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КнигаФонд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EC7A44" w:rsidTr="00EC7A44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6E4A1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EC7A44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val="en-US" w:eastAsia="ru-RU"/>
                </w:rPr>
                <w:t>www</w:t>
              </w:r>
              <w:r w:rsidR="00EC7A44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C7A44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val="en-US" w:eastAsia="ru-RU"/>
                </w:rPr>
                <w:t>elibrary</w:t>
              </w:r>
              <w:proofErr w:type="spellEnd"/>
              <w:r w:rsidR="00EC7A44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C7A44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44" w:rsidRDefault="00EC7A4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</w:tbl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EC7A44" w:rsidRDefault="00EC7A44" w:rsidP="00EC7A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EC7A44" w:rsidRDefault="00EC7A44" w:rsidP="00EC7A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EC7A44" w:rsidRDefault="00EC7A44" w:rsidP="00EC7A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производственной (научно-исследовательской) практики, включая перечень программного обеспечения и информационных справочных систем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EC7A44" w:rsidRDefault="00EC7A44" w:rsidP="00EC7A44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EC7A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C7A44" w:rsidRDefault="00EC7A44" w:rsidP="00EC7A44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7A44" w:rsidRDefault="00EC7A44" w:rsidP="00EC7A44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EC7A44" w:rsidRDefault="00EC7A44" w:rsidP="00EC7A44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00" w:history="1">
        <w:r>
          <w:rPr>
            <w:rStyle w:val="af8"/>
            <w:rFonts w:ascii="Times New Roman" w:eastAsia="Times New Roman" w:hAnsi="Times New Roman"/>
            <w:bCs/>
            <w:color w:val="0000FF" w:themeColor="hyperlink"/>
            <w:sz w:val="24"/>
            <w:szCs w:val="24"/>
            <w:lang w:eastAsia="ru-RU"/>
          </w:rPr>
          <w:t>www.consultant.ru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»;</w:t>
      </w:r>
    </w:p>
    <w:p w:rsidR="00EC7A44" w:rsidRDefault="00EC7A44" w:rsidP="00EC7A44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01" w:history="1">
        <w:r>
          <w:rPr>
            <w:rStyle w:val="af8"/>
            <w:rFonts w:ascii="Times New Roman" w:eastAsia="Times New Roman" w:hAnsi="Times New Roman"/>
            <w:bCs/>
            <w:color w:val="0000FF" w:themeColor="hyperlink"/>
            <w:sz w:val="24"/>
            <w:szCs w:val="24"/>
            <w:lang w:eastAsia="ru-RU"/>
          </w:rPr>
          <w:t>www.garant.ru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У» </w:t>
      </w:r>
    </w:p>
    <w:p w:rsidR="00EC7A44" w:rsidRDefault="00EC7A44" w:rsidP="00EC7A4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C7A44" w:rsidRDefault="00EC7A44" w:rsidP="00EC7A4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Л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защиты отчета по практике могут использоваться: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учебная аудитория № 105 (лаборатория.);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аудио- и видеооборудование;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 и др.);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стенды, демонстрационные плакаты;</w:t>
      </w:r>
    </w:p>
    <w:p w:rsidR="00EC7A44" w:rsidRDefault="00EC7A44" w:rsidP="00EC7A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раздаточный материал и др.</w:t>
      </w:r>
    </w:p>
    <w:p w:rsidR="00B67223" w:rsidRPr="007B1D3E" w:rsidRDefault="00B67223" w:rsidP="007B1D3E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F28" w:rsidRPr="0051026D" w:rsidRDefault="00677F28" w:rsidP="0051026D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1" w:name="_Toc34737601"/>
      <w:r w:rsidRPr="0051026D">
        <w:rPr>
          <w:rFonts w:ascii="Times New Roman" w:eastAsia="Times New Roman" w:hAnsi="Times New Roman" w:cs="Times New Roman"/>
          <w:color w:val="auto"/>
          <w:lang w:eastAsia="ru-RU"/>
        </w:rPr>
        <w:t>7. ПРОГРАММА ИТОГОВОЙ АТТЕСТАЦИИ</w:t>
      </w:r>
      <w:bookmarkEnd w:id="21"/>
    </w:p>
    <w:p w:rsidR="00677F28" w:rsidRPr="00677F28" w:rsidRDefault="00677F28" w:rsidP="003F00F2">
      <w:pPr>
        <w:pStyle w:val="a4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7F28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677F28" w:rsidRPr="00677F28" w:rsidRDefault="00677F28" w:rsidP="003F00F2">
      <w:pPr>
        <w:pStyle w:val="a4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677F28" w:rsidRPr="00677F28" w:rsidRDefault="00677F28" w:rsidP="003F00F2">
      <w:pPr>
        <w:tabs>
          <w:tab w:val="left" w:pos="132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77F28" w:rsidRPr="00677F28" w:rsidRDefault="00677F28" w:rsidP="003F00F2">
      <w:pPr>
        <w:tabs>
          <w:tab w:val="left" w:pos="1320"/>
        </w:tabs>
        <w:spacing w:after="0"/>
        <w:jc w:val="both"/>
        <w:rPr>
          <w:rFonts w:ascii="Times New Roman" w:hAnsi="Times New Roman"/>
        </w:rPr>
      </w:pPr>
      <w:proofErr w:type="spellStart"/>
      <w:r w:rsidRPr="00677F28">
        <w:rPr>
          <w:rFonts w:ascii="Times New Roman" w:hAnsi="Times New Roman"/>
          <w:lang w:val="en-US"/>
        </w:rPr>
        <w:t>R</w:t>
      </w:r>
      <w:r w:rsidRPr="00677F28">
        <w:rPr>
          <w:rFonts w:ascii="Times New Roman" w:hAnsi="Times New Roman"/>
          <w:vertAlign w:val="subscript"/>
          <w:lang w:val="en-US"/>
        </w:rPr>
        <w:t>j</w:t>
      </w:r>
      <w:proofErr w:type="spellEnd"/>
      <w:r w:rsidRPr="00677F28">
        <w:rPr>
          <w:rFonts w:ascii="Times New Roman" w:hAnsi="Times New Roman"/>
          <w:vertAlign w:val="superscript"/>
        </w:rPr>
        <w:t>мод.</w:t>
      </w:r>
      <w:r w:rsidRPr="00677F28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77F28" w:rsidRPr="00677F28" w:rsidRDefault="00677F28" w:rsidP="003F00F2">
      <w:pPr>
        <w:spacing w:after="0"/>
        <w:jc w:val="both"/>
        <w:rPr>
          <w:rFonts w:ascii="Times New Roman" w:hAnsi="Times New Roman"/>
        </w:rPr>
      </w:pPr>
    </w:p>
    <w:p w:rsidR="00677F28" w:rsidRPr="00677F28" w:rsidRDefault="00677F28" w:rsidP="003F00F2">
      <w:pPr>
        <w:spacing w:after="0"/>
        <w:jc w:val="both"/>
        <w:rPr>
          <w:rFonts w:ascii="Times New Roman" w:hAnsi="Times New Roman"/>
        </w:rPr>
      </w:pPr>
      <w:r w:rsidRPr="00677F28">
        <w:rPr>
          <w:rFonts w:ascii="Times New Roman" w:hAnsi="Times New Roman"/>
        </w:rPr>
        <w:t>Где:</w:t>
      </w:r>
    </w:p>
    <w:p w:rsidR="00677F28" w:rsidRPr="00677F28" w:rsidRDefault="00677F28" w:rsidP="003F00F2">
      <w:pPr>
        <w:spacing w:after="0"/>
        <w:jc w:val="both"/>
        <w:rPr>
          <w:rFonts w:ascii="Times New Roman" w:hAnsi="Times New Roman"/>
          <w:vertAlign w:val="superscript"/>
        </w:rPr>
      </w:pPr>
      <w:proofErr w:type="spellStart"/>
      <w:r w:rsidRPr="00677F28">
        <w:rPr>
          <w:rFonts w:ascii="Times New Roman" w:hAnsi="Times New Roman"/>
          <w:lang w:val="en-US"/>
        </w:rPr>
        <w:t>R</w:t>
      </w:r>
      <w:r w:rsidRPr="00677F28">
        <w:rPr>
          <w:rFonts w:ascii="Times New Roman" w:hAnsi="Times New Roman"/>
          <w:vertAlign w:val="subscript"/>
          <w:lang w:val="en-US"/>
        </w:rPr>
        <w:t>j</w:t>
      </w:r>
      <w:proofErr w:type="spellEnd"/>
      <w:r w:rsidRPr="00677F28">
        <w:rPr>
          <w:rFonts w:ascii="Times New Roman" w:hAnsi="Times New Roman"/>
          <w:vertAlign w:val="superscript"/>
        </w:rPr>
        <w:t>мод</w:t>
      </w:r>
      <w:proofErr w:type="gramStart"/>
      <w:r w:rsidRPr="00677F28">
        <w:rPr>
          <w:rFonts w:ascii="Times New Roman" w:hAnsi="Times New Roman"/>
          <w:vertAlign w:val="superscript"/>
        </w:rPr>
        <w:t>.</w:t>
      </w:r>
      <w:r w:rsidRPr="00677F28">
        <w:rPr>
          <w:rFonts w:ascii="Times New Roman" w:hAnsi="Times New Roman"/>
        </w:rPr>
        <w:t>–</w:t>
      </w:r>
      <w:proofErr w:type="gramEnd"/>
      <w:r w:rsidRPr="00677F28">
        <w:rPr>
          <w:rFonts w:ascii="Times New Roman" w:hAnsi="Times New Roman"/>
        </w:rPr>
        <w:t xml:space="preserve">  рейтинговый балл студента </w:t>
      </w:r>
      <w:r w:rsidRPr="00677F28">
        <w:rPr>
          <w:rFonts w:ascii="Times New Roman" w:hAnsi="Times New Roman"/>
          <w:lang w:val="en-US"/>
        </w:rPr>
        <w:t>j</w:t>
      </w:r>
      <w:r w:rsidRPr="00677F28">
        <w:rPr>
          <w:rFonts w:ascii="Times New Roman" w:hAnsi="Times New Roman"/>
        </w:rPr>
        <w:t xml:space="preserve"> по модулю;</w:t>
      </w:r>
    </w:p>
    <w:p w:rsidR="00677F28" w:rsidRPr="00677F28" w:rsidRDefault="006E4A1A" w:rsidP="003F00F2">
      <w:pPr>
        <w:spacing w:after="0"/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>,…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зачетные единицы дисциплин, входящих в модуль, </w:t>
      </w:r>
    </w:p>
    <w:p w:rsidR="00677F28" w:rsidRPr="00677F28" w:rsidRDefault="006E4A1A" w:rsidP="003F00F2">
      <w:pPr>
        <w:spacing w:after="0"/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>–  зачетная единица по курсовой работе;</w:t>
      </w:r>
    </w:p>
    <w:p w:rsidR="00677F28" w:rsidRPr="00677F28" w:rsidRDefault="006E4A1A" w:rsidP="003F00F2">
      <w:pPr>
        <w:spacing w:after="0"/>
        <w:jc w:val="both"/>
        <w:rPr>
          <w:rFonts w:ascii="Times New Roman" w:eastAsia="Times New Roman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…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рейтинговые баллы студента по дисциплинам модуля,</w:t>
      </w:r>
    </w:p>
    <w:p w:rsidR="00677F28" w:rsidRPr="00677F28" w:rsidRDefault="006E4A1A" w:rsidP="003F00F2">
      <w:pPr>
        <w:spacing w:after="0"/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77F28" w:rsidRPr="00677F28" w:rsidRDefault="00677F28" w:rsidP="003F00F2">
      <w:pPr>
        <w:spacing w:after="0"/>
        <w:jc w:val="both"/>
        <w:rPr>
          <w:rFonts w:ascii="Times New Roman" w:eastAsia="Times New Roman" w:hAnsi="Times New Roman"/>
        </w:rPr>
      </w:pPr>
      <w:r w:rsidRPr="00677F28">
        <w:rPr>
          <w:rFonts w:ascii="Times New Roman" w:hAnsi="Times New Roman"/>
        </w:rPr>
        <w:t>Величина среднего рейтинга студента по модулю  лежит в пределах от 55 до 100 баллов.</w:t>
      </w:r>
    </w:p>
    <w:p w:rsidR="00B67223" w:rsidRPr="007B1D3E" w:rsidRDefault="00B67223" w:rsidP="007B1D3E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67223" w:rsidRPr="007B1D3E" w:rsidSect="002861AF">
      <w:footerReference w:type="default" r:id="rId102"/>
      <w:footerReference w:type="first" r:id="rId10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C40" w:rsidRDefault="003B2C40" w:rsidP="00CA7167">
      <w:pPr>
        <w:spacing w:after="0" w:line="240" w:lineRule="auto"/>
      </w:pPr>
      <w:r>
        <w:separator/>
      </w:r>
    </w:p>
  </w:endnote>
  <w:endnote w:type="continuationSeparator" w:id="0">
    <w:p w:rsidR="003B2C40" w:rsidRDefault="003B2C4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/>
    <w:sdtContent>
      <w:p w:rsidR="006E08B6" w:rsidRDefault="0009101B">
        <w:pPr>
          <w:pStyle w:val="ae"/>
          <w:jc w:val="right"/>
        </w:pPr>
        <w:r>
          <w:fldChar w:fldCharType="begin"/>
        </w:r>
        <w:r w:rsidR="006E08B6">
          <w:instrText>PAGE   \* MERGEFORMAT</w:instrText>
        </w:r>
        <w:r>
          <w:fldChar w:fldCharType="separate"/>
        </w:r>
        <w:r w:rsidR="006E4A1A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6E08B6" w:rsidRDefault="006E08B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8B6" w:rsidRDefault="006E08B6">
    <w:pPr>
      <w:pStyle w:val="ae"/>
      <w:jc w:val="right"/>
    </w:pPr>
  </w:p>
  <w:p w:rsidR="006E08B6" w:rsidRDefault="006E08B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C40" w:rsidRDefault="003B2C40" w:rsidP="00CA7167">
      <w:pPr>
        <w:spacing w:after="0" w:line="240" w:lineRule="auto"/>
      </w:pPr>
      <w:r>
        <w:separator/>
      </w:r>
    </w:p>
  </w:footnote>
  <w:footnote w:type="continuationSeparator" w:id="0">
    <w:p w:rsidR="003B2C40" w:rsidRDefault="003B2C4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D0E97"/>
    <w:multiLevelType w:val="hybridMultilevel"/>
    <w:tmpl w:val="396649FA"/>
    <w:lvl w:ilvl="0" w:tplc="5BAEB5C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3536B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2">
    <w:nsid w:val="0D5B1B6D"/>
    <w:multiLevelType w:val="multilevel"/>
    <w:tmpl w:val="211ED0CA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E12EDF"/>
    <w:multiLevelType w:val="hybridMultilevel"/>
    <w:tmpl w:val="249C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E09A2"/>
    <w:multiLevelType w:val="hybridMultilevel"/>
    <w:tmpl w:val="F9E20A66"/>
    <w:lvl w:ilvl="0" w:tplc="8C3425F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B7D59"/>
    <w:multiLevelType w:val="hybridMultilevel"/>
    <w:tmpl w:val="8264A800"/>
    <w:lvl w:ilvl="0" w:tplc="687840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58A307C">
      <w:start w:val="8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ET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A9698E"/>
    <w:multiLevelType w:val="multilevel"/>
    <w:tmpl w:val="A91060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8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A1A00"/>
    <w:multiLevelType w:val="hybridMultilevel"/>
    <w:tmpl w:val="5B40FDBC"/>
    <w:lvl w:ilvl="0" w:tplc="36966808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C396E"/>
    <w:multiLevelType w:val="hybridMultilevel"/>
    <w:tmpl w:val="95A68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63BE8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12">
    <w:nsid w:val="2D6E013B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13">
    <w:nsid w:val="2FF05924"/>
    <w:multiLevelType w:val="multilevel"/>
    <w:tmpl w:val="2B32994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14">
    <w:nsid w:val="2FF201C3"/>
    <w:multiLevelType w:val="hybridMultilevel"/>
    <w:tmpl w:val="AEEE7C62"/>
    <w:lvl w:ilvl="0" w:tplc="000F4242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523EDF"/>
    <w:multiLevelType w:val="hybridMultilevel"/>
    <w:tmpl w:val="4524E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83DC5"/>
    <w:multiLevelType w:val="hybridMultilevel"/>
    <w:tmpl w:val="E8300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19508D"/>
    <w:multiLevelType w:val="hybridMultilevel"/>
    <w:tmpl w:val="E6C6F8F8"/>
    <w:lvl w:ilvl="0" w:tplc="9000EC9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C92F81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19">
    <w:nsid w:val="3816630A"/>
    <w:multiLevelType w:val="hybridMultilevel"/>
    <w:tmpl w:val="FBCED0B8"/>
    <w:lvl w:ilvl="0" w:tplc="71CAC39E">
      <w:start w:val="2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884645C"/>
    <w:multiLevelType w:val="hybridMultilevel"/>
    <w:tmpl w:val="EFA2B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400339"/>
    <w:multiLevelType w:val="hybridMultilevel"/>
    <w:tmpl w:val="A41E94F0"/>
    <w:lvl w:ilvl="0" w:tplc="D6DAFE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4847D8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622B79"/>
    <w:multiLevelType w:val="hybridMultilevel"/>
    <w:tmpl w:val="E0D4A5A8"/>
    <w:lvl w:ilvl="0" w:tplc="D6DAF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4C0A6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0C32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ECE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330A5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D1280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9CAEF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FC01E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7A8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>
    <w:nsid w:val="4D8E1554"/>
    <w:multiLevelType w:val="multilevel"/>
    <w:tmpl w:val="65225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B3505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28">
    <w:nsid w:val="50F35109"/>
    <w:multiLevelType w:val="hybridMultilevel"/>
    <w:tmpl w:val="3C003F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D47055"/>
    <w:multiLevelType w:val="hybridMultilevel"/>
    <w:tmpl w:val="167035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280952"/>
    <w:multiLevelType w:val="hybridMultilevel"/>
    <w:tmpl w:val="78D40150"/>
    <w:lvl w:ilvl="0" w:tplc="6DFE3E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8024E1"/>
    <w:multiLevelType w:val="hybridMultilevel"/>
    <w:tmpl w:val="4524E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076F7C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33">
    <w:nsid w:val="58D51A13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0E573ED"/>
    <w:multiLevelType w:val="multilevel"/>
    <w:tmpl w:val="A91060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36">
    <w:nsid w:val="628D070B"/>
    <w:multiLevelType w:val="hybridMultilevel"/>
    <w:tmpl w:val="A71E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8821C0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CA350B"/>
    <w:multiLevelType w:val="hybridMultilevel"/>
    <w:tmpl w:val="32ECDA4E"/>
    <w:lvl w:ilvl="0" w:tplc="9774EA1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B97AE2"/>
    <w:multiLevelType w:val="hybridMultilevel"/>
    <w:tmpl w:val="4524E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C3E50"/>
    <w:multiLevelType w:val="hybridMultilevel"/>
    <w:tmpl w:val="69FA1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95087"/>
    <w:multiLevelType w:val="hybridMultilevel"/>
    <w:tmpl w:val="180A926C"/>
    <w:lvl w:ilvl="0" w:tplc="D6DAF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1"/>
  </w:num>
  <w:num w:numId="3">
    <w:abstractNumId w:val="45"/>
  </w:num>
  <w:num w:numId="4">
    <w:abstractNumId w:val="37"/>
  </w:num>
  <w:num w:numId="5">
    <w:abstractNumId w:val="3"/>
  </w:num>
  <w:num w:numId="6">
    <w:abstractNumId w:val="36"/>
  </w:num>
  <w:num w:numId="7">
    <w:abstractNumId w:val="31"/>
  </w:num>
  <w:num w:numId="8">
    <w:abstractNumId w:val="18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6"/>
  </w:num>
  <w:num w:numId="12">
    <w:abstractNumId w:val="17"/>
  </w:num>
  <w:num w:numId="13">
    <w:abstractNumId w:val="9"/>
  </w:num>
  <w:num w:numId="14">
    <w:abstractNumId w:val="40"/>
  </w:num>
  <w:num w:numId="15">
    <w:abstractNumId w:val="24"/>
  </w:num>
  <w:num w:numId="16">
    <w:abstractNumId w:val="4"/>
  </w:num>
  <w:num w:numId="17">
    <w:abstractNumId w:val="13"/>
  </w:num>
  <w:num w:numId="18">
    <w:abstractNumId w:val="14"/>
  </w:num>
  <w:num w:numId="19">
    <w:abstractNumId w:val="16"/>
  </w:num>
  <w:num w:numId="20">
    <w:abstractNumId w:val="35"/>
  </w:num>
  <w:num w:numId="21">
    <w:abstractNumId w:val="23"/>
  </w:num>
  <w:num w:numId="22">
    <w:abstractNumId w:val="22"/>
  </w:num>
  <w:num w:numId="23">
    <w:abstractNumId w:val="38"/>
  </w:num>
  <w:num w:numId="24">
    <w:abstractNumId w:val="0"/>
  </w:num>
  <w:num w:numId="25">
    <w:abstractNumId w:val="5"/>
  </w:num>
  <w:num w:numId="26">
    <w:abstractNumId w:val="2"/>
  </w:num>
  <w:num w:numId="27">
    <w:abstractNumId w:val="25"/>
  </w:num>
  <w:num w:numId="28">
    <w:abstractNumId w:val="28"/>
  </w:num>
  <w:num w:numId="29">
    <w:abstractNumId w:val="44"/>
  </w:num>
  <w:num w:numId="30">
    <w:abstractNumId w:val="19"/>
  </w:num>
  <w:num w:numId="31">
    <w:abstractNumId w:val="1"/>
  </w:num>
  <w:num w:numId="32">
    <w:abstractNumId w:val="15"/>
  </w:num>
  <w:num w:numId="33">
    <w:abstractNumId w:val="10"/>
  </w:num>
  <w:num w:numId="34">
    <w:abstractNumId w:val="7"/>
  </w:num>
  <w:num w:numId="35">
    <w:abstractNumId w:val="27"/>
  </w:num>
  <w:num w:numId="36">
    <w:abstractNumId w:val="33"/>
  </w:num>
  <w:num w:numId="37">
    <w:abstractNumId w:val="32"/>
  </w:num>
  <w:num w:numId="38">
    <w:abstractNumId w:val="11"/>
  </w:num>
  <w:num w:numId="39">
    <w:abstractNumId w:val="12"/>
  </w:num>
  <w:num w:numId="40">
    <w:abstractNumId w:val="43"/>
  </w:num>
  <w:num w:numId="41">
    <w:abstractNumId w:val="30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696"/>
    <w:rsid w:val="00020B20"/>
    <w:rsid w:val="00023C14"/>
    <w:rsid w:val="00023F69"/>
    <w:rsid w:val="00024CDE"/>
    <w:rsid w:val="00040EA2"/>
    <w:rsid w:val="00042F1F"/>
    <w:rsid w:val="00050CA3"/>
    <w:rsid w:val="00057CC4"/>
    <w:rsid w:val="00060AB0"/>
    <w:rsid w:val="000628A5"/>
    <w:rsid w:val="0007146B"/>
    <w:rsid w:val="00071F69"/>
    <w:rsid w:val="000748D4"/>
    <w:rsid w:val="00074C40"/>
    <w:rsid w:val="00074D2C"/>
    <w:rsid w:val="0009101B"/>
    <w:rsid w:val="000A0B3A"/>
    <w:rsid w:val="000A145B"/>
    <w:rsid w:val="000A2B7F"/>
    <w:rsid w:val="000A7767"/>
    <w:rsid w:val="000B07DC"/>
    <w:rsid w:val="000C05C1"/>
    <w:rsid w:val="000C105A"/>
    <w:rsid w:val="000D0A2B"/>
    <w:rsid w:val="000D7165"/>
    <w:rsid w:val="000E181B"/>
    <w:rsid w:val="000E26C3"/>
    <w:rsid w:val="000F359C"/>
    <w:rsid w:val="000F605D"/>
    <w:rsid w:val="001214CF"/>
    <w:rsid w:val="001266DF"/>
    <w:rsid w:val="00132566"/>
    <w:rsid w:val="00134422"/>
    <w:rsid w:val="001444E1"/>
    <w:rsid w:val="0014613F"/>
    <w:rsid w:val="00156C45"/>
    <w:rsid w:val="0016237F"/>
    <w:rsid w:val="001738B9"/>
    <w:rsid w:val="00176358"/>
    <w:rsid w:val="001869AC"/>
    <w:rsid w:val="00186A21"/>
    <w:rsid w:val="00193CC2"/>
    <w:rsid w:val="001A3634"/>
    <w:rsid w:val="001B2564"/>
    <w:rsid w:val="001C4F99"/>
    <w:rsid w:val="001D0704"/>
    <w:rsid w:val="001F37E8"/>
    <w:rsid w:val="001F5EEA"/>
    <w:rsid w:val="001F720F"/>
    <w:rsid w:val="00206B44"/>
    <w:rsid w:val="002132DA"/>
    <w:rsid w:val="002234A3"/>
    <w:rsid w:val="002259BE"/>
    <w:rsid w:val="0022609C"/>
    <w:rsid w:val="0022700B"/>
    <w:rsid w:val="00227109"/>
    <w:rsid w:val="002274CB"/>
    <w:rsid w:val="00230AAA"/>
    <w:rsid w:val="0024182A"/>
    <w:rsid w:val="00242947"/>
    <w:rsid w:val="002508F5"/>
    <w:rsid w:val="00252D6E"/>
    <w:rsid w:val="0026387E"/>
    <w:rsid w:val="00283884"/>
    <w:rsid w:val="002861AF"/>
    <w:rsid w:val="0029039B"/>
    <w:rsid w:val="00291F50"/>
    <w:rsid w:val="002A0B87"/>
    <w:rsid w:val="002A6592"/>
    <w:rsid w:val="002B0124"/>
    <w:rsid w:val="002C330B"/>
    <w:rsid w:val="002C4CCD"/>
    <w:rsid w:val="002C4E8B"/>
    <w:rsid w:val="002D299C"/>
    <w:rsid w:val="002E1CC2"/>
    <w:rsid w:val="002E3C51"/>
    <w:rsid w:val="002E3F10"/>
    <w:rsid w:val="002E6E94"/>
    <w:rsid w:val="002F4740"/>
    <w:rsid w:val="002F76E8"/>
    <w:rsid w:val="00305D70"/>
    <w:rsid w:val="003177AD"/>
    <w:rsid w:val="003205E2"/>
    <w:rsid w:val="00323346"/>
    <w:rsid w:val="00323FE3"/>
    <w:rsid w:val="00324F2D"/>
    <w:rsid w:val="003270BA"/>
    <w:rsid w:val="003335B7"/>
    <w:rsid w:val="00334A9D"/>
    <w:rsid w:val="00335FD8"/>
    <w:rsid w:val="00342002"/>
    <w:rsid w:val="003439FA"/>
    <w:rsid w:val="0035720D"/>
    <w:rsid w:val="0036521D"/>
    <w:rsid w:val="00367247"/>
    <w:rsid w:val="003950CF"/>
    <w:rsid w:val="0039618F"/>
    <w:rsid w:val="003972BD"/>
    <w:rsid w:val="00397F06"/>
    <w:rsid w:val="003A36FE"/>
    <w:rsid w:val="003A4747"/>
    <w:rsid w:val="003B2C40"/>
    <w:rsid w:val="003B5A26"/>
    <w:rsid w:val="003C3305"/>
    <w:rsid w:val="003C53D2"/>
    <w:rsid w:val="003E4CC0"/>
    <w:rsid w:val="003F00F2"/>
    <w:rsid w:val="003F630C"/>
    <w:rsid w:val="0041049E"/>
    <w:rsid w:val="004128B1"/>
    <w:rsid w:val="0041524A"/>
    <w:rsid w:val="00415B74"/>
    <w:rsid w:val="004353FD"/>
    <w:rsid w:val="00442F3F"/>
    <w:rsid w:val="0044386E"/>
    <w:rsid w:val="004503BD"/>
    <w:rsid w:val="004551EE"/>
    <w:rsid w:val="00455BFD"/>
    <w:rsid w:val="00463B74"/>
    <w:rsid w:val="00466E62"/>
    <w:rsid w:val="004779FB"/>
    <w:rsid w:val="0048222B"/>
    <w:rsid w:val="00487B77"/>
    <w:rsid w:val="0049224A"/>
    <w:rsid w:val="004B2ECB"/>
    <w:rsid w:val="004B45D5"/>
    <w:rsid w:val="004C26D6"/>
    <w:rsid w:val="004D1D18"/>
    <w:rsid w:val="004D5381"/>
    <w:rsid w:val="004D7D66"/>
    <w:rsid w:val="004E13F8"/>
    <w:rsid w:val="004E6B95"/>
    <w:rsid w:val="004F2635"/>
    <w:rsid w:val="004F2FC6"/>
    <w:rsid w:val="004F6BF2"/>
    <w:rsid w:val="00503E05"/>
    <w:rsid w:val="0051026D"/>
    <w:rsid w:val="00510D7C"/>
    <w:rsid w:val="0051111E"/>
    <w:rsid w:val="0051138C"/>
    <w:rsid w:val="005204BA"/>
    <w:rsid w:val="005207CA"/>
    <w:rsid w:val="00530107"/>
    <w:rsid w:val="00532A74"/>
    <w:rsid w:val="00536895"/>
    <w:rsid w:val="00545E31"/>
    <w:rsid w:val="005530E5"/>
    <w:rsid w:val="005673D0"/>
    <w:rsid w:val="005733BB"/>
    <w:rsid w:val="00575EA7"/>
    <w:rsid w:val="00587D1E"/>
    <w:rsid w:val="0059792B"/>
    <w:rsid w:val="005A5053"/>
    <w:rsid w:val="005C2AB8"/>
    <w:rsid w:val="005C45D8"/>
    <w:rsid w:val="005C5CBA"/>
    <w:rsid w:val="005D1F37"/>
    <w:rsid w:val="005D53BD"/>
    <w:rsid w:val="005E5A5A"/>
    <w:rsid w:val="005E6815"/>
    <w:rsid w:val="005E7CF3"/>
    <w:rsid w:val="005F1937"/>
    <w:rsid w:val="005F73B5"/>
    <w:rsid w:val="006020D2"/>
    <w:rsid w:val="00605B62"/>
    <w:rsid w:val="00605D13"/>
    <w:rsid w:val="0060744B"/>
    <w:rsid w:val="00610026"/>
    <w:rsid w:val="00610FEC"/>
    <w:rsid w:val="00644BD7"/>
    <w:rsid w:val="00645D41"/>
    <w:rsid w:val="00655798"/>
    <w:rsid w:val="006618A3"/>
    <w:rsid w:val="006660DC"/>
    <w:rsid w:val="00673EA3"/>
    <w:rsid w:val="00677F28"/>
    <w:rsid w:val="006822EF"/>
    <w:rsid w:val="00683E44"/>
    <w:rsid w:val="00693442"/>
    <w:rsid w:val="00695872"/>
    <w:rsid w:val="006A6423"/>
    <w:rsid w:val="006C10A5"/>
    <w:rsid w:val="006E08B6"/>
    <w:rsid w:val="006E1066"/>
    <w:rsid w:val="006E4A1A"/>
    <w:rsid w:val="006E62D8"/>
    <w:rsid w:val="006F53B0"/>
    <w:rsid w:val="00700750"/>
    <w:rsid w:val="007023A8"/>
    <w:rsid w:val="00702A5B"/>
    <w:rsid w:val="00711F7F"/>
    <w:rsid w:val="007243BC"/>
    <w:rsid w:val="007258F4"/>
    <w:rsid w:val="0073305F"/>
    <w:rsid w:val="00734C1D"/>
    <w:rsid w:val="007371CA"/>
    <w:rsid w:val="00737E4D"/>
    <w:rsid w:val="00745B51"/>
    <w:rsid w:val="007469FB"/>
    <w:rsid w:val="00747110"/>
    <w:rsid w:val="00750F3C"/>
    <w:rsid w:val="007512E9"/>
    <w:rsid w:val="007524F7"/>
    <w:rsid w:val="0076486C"/>
    <w:rsid w:val="00771F0D"/>
    <w:rsid w:val="0077509C"/>
    <w:rsid w:val="00780553"/>
    <w:rsid w:val="00783103"/>
    <w:rsid w:val="00783274"/>
    <w:rsid w:val="00791EC7"/>
    <w:rsid w:val="007B0723"/>
    <w:rsid w:val="007B1D3E"/>
    <w:rsid w:val="007B1F62"/>
    <w:rsid w:val="007B2BEA"/>
    <w:rsid w:val="007B503A"/>
    <w:rsid w:val="007B6CE0"/>
    <w:rsid w:val="007D06F1"/>
    <w:rsid w:val="007E56C6"/>
    <w:rsid w:val="007E7AFB"/>
    <w:rsid w:val="007F5C24"/>
    <w:rsid w:val="0080384B"/>
    <w:rsid w:val="00805DCE"/>
    <w:rsid w:val="00807C52"/>
    <w:rsid w:val="00817F19"/>
    <w:rsid w:val="00825DBC"/>
    <w:rsid w:val="008318B2"/>
    <w:rsid w:val="00834163"/>
    <w:rsid w:val="008346AF"/>
    <w:rsid w:val="0084666B"/>
    <w:rsid w:val="00850D30"/>
    <w:rsid w:val="00852B82"/>
    <w:rsid w:val="008542F1"/>
    <w:rsid w:val="00860C86"/>
    <w:rsid w:val="0086709B"/>
    <w:rsid w:val="008710D2"/>
    <w:rsid w:val="0087386B"/>
    <w:rsid w:val="00887FF9"/>
    <w:rsid w:val="008915F8"/>
    <w:rsid w:val="00892674"/>
    <w:rsid w:val="008A06A1"/>
    <w:rsid w:val="008A0ED8"/>
    <w:rsid w:val="008A6466"/>
    <w:rsid w:val="008B1C1C"/>
    <w:rsid w:val="008C0096"/>
    <w:rsid w:val="008E6097"/>
    <w:rsid w:val="008F410F"/>
    <w:rsid w:val="009103D1"/>
    <w:rsid w:val="00916A16"/>
    <w:rsid w:val="009173DA"/>
    <w:rsid w:val="00917867"/>
    <w:rsid w:val="00927FF3"/>
    <w:rsid w:val="00936E11"/>
    <w:rsid w:val="0093758B"/>
    <w:rsid w:val="00951284"/>
    <w:rsid w:val="009529DA"/>
    <w:rsid w:val="00960FE9"/>
    <w:rsid w:val="009633E5"/>
    <w:rsid w:val="00964877"/>
    <w:rsid w:val="009661C3"/>
    <w:rsid w:val="00981269"/>
    <w:rsid w:val="009818B8"/>
    <w:rsid w:val="0098333E"/>
    <w:rsid w:val="00991B57"/>
    <w:rsid w:val="009A4974"/>
    <w:rsid w:val="009A6057"/>
    <w:rsid w:val="009B39A7"/>
    <w:rsid w:val="009B542A"/>
    <w:rsid w:val="009C2F5B"/>
    <w:rsid w:val="009C5024"/>
    <w:rsid w:val="009D1D48"/>
    <w:rsid w:val="009F14A2"/>
    <w:rsid w:val="009F235C"/>
    <w:rsid w:val="009F7ED5"/>
    <w:rsid w:val="00A0462A"/>
    <w:rsid w:val="00A1013E"/>
    <w:rsid w:val="00A15DB1"/>
    <w:rsid w:val="00A24E06"/>
    <w:rsid w:val="00A26E41"/>
    <w:rsid w:val="00A329B6"/>
    <w:rsid w:val="00A339D7"/>
    <w:rsid w:val="00A374C1"/>
    <w:rsid w:val="00A41D66"/>
    <w:rsid w:val="00A4300C"/>
    <w:rsid w:val="00A43234"/>
    <w:rsid w:val="00A522B6"/>
    <w:rsid w:val="00A572B2"/>
    <w:rsid w:val="00A73E81"/>
    <w:rsid w:val="00A7601D"/>
    <w:rsid w:val="00A811FA"/>
    <w:rsid w:val="00A81EA5"/>
    <w:rsid w:val="00A81F9D"/>
    <w:rsid w:val="00A83061"/>
    <w:rsid w:val="00AA3688"/>
    <w:rsid w:val="00AB1F2F"/>
    <w:rsid w:val="00AB3AAE"/>
    <w:rsid w:val="00AC0B2D"/>
    <w:rsid w:val="00AC3F1B"/>
    <w:rsid w:val="00AD5557"/>
    <w:rsid w:val="00AE1654"/>
    <w:rsid w:val="00B0005B"/>
    <w:rsid w:val="00B051C3"/>
    <w:rsid w:val="00B106DE"/>
    <w:rsid w:val="00B11C77"/>
    <w:rsid w:val="00B24E71"/>
    <w:rsid w:val="00B27EC3"/>
    <w:rsid w:val="00B303C9"/>
    <w:rsid w:val="00B30BF0"/>
    <w:rsid w:val="00B30DB9"/>
    <w:rsid w:val="00B353BD"/>
    <w:rsid w:val="00B36731"/>
    <w:rsid w:val="00B422D2"/>
    <w:rsid w:val="00B45F98"/>
    <w:rsid w:val="00B508E0"/>
    <w:rsid w:val="00B51BCF"/>
    <w:rsid w:val="00B5595E"/>
    <w:rsid w:val="00B67223"/>
    <w:rsid w:val="00B8111B"/>
    <w:rsid w:val="00B83117"/>
    <w:rsid w:val="00B86D85"/>
    <w:rsid w:val="00B91624"/>
    <w:rsid w:val="00BA5C24"/>
    <w:rsid w:val="00BB0B5F"/>
    <w:rsid w:val="00BB1488"/>
    <w:rsid w:val="00BB3803"/>
    <w:rsid w:val="00BB55E6"/>
    <w:rsid w:val="00BF21B3"/>
    <w:rsid w:val="00BF35B4"/>
    <w:rsid w:val="00BF49E5"/>
    <w:rsid w:val="00C00360"/>
    <w:rsid w:val="00C12476"/>
    <w:rsid w:val="00C12AB6"/>
    <w:rsid w:val="00C1734C"/>
    <w:rsid w:val="00C2557C"/>
    <w:rsid w:val="00C25B2B"/>
    <w:rsid w:val="00C25CF7"/>
    <w:rsid w:val="00C312C2"/>
    <w:rsid w:val="00C373C2"/>
    <w:rsid w:val="00C424B7"/>
    <w:rsid w:val="00C505E7"/>
    <w:rsid w:val="00C53020"/>
    <w:rsid w:val="00C5329F"/>
    <w:rsid w:val="00C64701"/>
    <w:rsid w:val="00C64DEA"/>
    <w:rsid w:val="00C66771"/>
    <w:rsid w:val="00C70CD0"/>
    <w:rsid w:val="00C72E6F"/>
    <w:rsid w:val="00C7705E"/>
    <w:rsid w:val="00C77E3D"/>
    <w:rsid w:val="00C821EE"/>
    <w:rsid w:val="00C86A25"/>
    <w:rsid w:val="00C9230C"/>
    <w:rsid w:val="00C97173"/>
    <w:rsid w:val="00C978C4"/>
    <w:rsid w:val="00CA3453"/>
    <w:rsid w:val="00CA4D95"/>
    <w:rsid w:val="00CA5B39"/>
    <w:rsid w:val="00CA7167"/>
    <w:rsid w:val="00CB5348"/>
    <w:rsid w:val="00CB54AF"/>
    <w:rsid w:val="00CB656E"/>
    <w:rsid w:val="00CC1D39"/>
    <w:rsid w:val="00CC3A65"/>
    <w:rsid w:val="00CC3E9E"/>
    <w:rsid w:val="00CD3425"/>
    <w:rsid w:val="00CE5EF3"/>
    <w:rsid w:val="00CF1378"/>
    <w:rsid w:val="00CF2B5F"/>
    <w:rsid w:val="00CF752F"/>
    <w:rsid w:val="00D10B7F"/>
    <w:rsid w:val="00D441B7"/>
    <w:rsid w:val="00D474ED"/>
    <w:rsid w:val="00D55C35"/>
    <w:rsid w:val="00D6125B"/>
    <w:rsid w:val="00D71A36"/>
    <w:rsid w:val="00D8032E"/>
    <w:rsid w:val="00D83CDC"/>
    <w:rsid w:val="00D85DF9"/>
    <w:rsid w:val="00D87E32"/>
    <w:rsid w:val="00DA0A28"/>
    <w:rsid w:val="00DA2C2D"/>
    <w:rsid w:val="00DA69A0"/>
    <w:rsid w:val="00DB2306"/>
    <w:rsid w:val="00DB597C"/>
    <w:rsid w:val="00DC25D0"/>
    <w:rsid w:val="00DC7A62"/>
    <w:rsid w:val="00DE0C70"/>
    <w:rsid w:val="00DE0EDF"/>
    <w:rsid w:val="00DE7D33"/>
    <w:rsid w:val="00E06916"/>
    <w:rsid w:val="00E112E2"/>
    <w:rsid w:val="00E1504E"/>
    <w:rsid w:val="00E222AB"/>
    <w:rsid w:val="00E24E3D"/>
    <w:rsid w:val="00E26622"/>
    <w:rsid w:val="00E2789B"/>
    <w:rsid w:val="00E27C32"/>
    <w:rsid w:val="00E322FA"/>
    <w:rsid w:val="00E37F33"/>
    <w:rsid w:val="00E42E4D"/>
    <w:rsid w:val="00E45AEC"/>
    <w:rsid w:val="00E6258F"/>
    <w:rsid w:val="00E66689"/>
    <w:rsid w:val="00E706AB"/>
    <w:rsid w:val="00E84327"/>
    <w:rsid w:val="00EA5610"/>
    <w:rsid w:val="00EA6A2F"/>
    <w:rsid w:val="00EA6A56"/>
    <w:rsid w:val="00EC7A44"/>
    <w:rsid w:val="00EC7B58"/>
    <w:rsid w:val="00ED17CE"/>
    <w:rsid w:val="00ED3091"/>
    <w:rsid w:val="00ED4B65"/>
    <w:rsid w:val="00ED73F9"/>
    <w:rsid w:val="00EE012B"/>
    <w:rsid w:val="00EE6033"/>
    <w:rsid w:val="00EE745A"/>
    <w:rsid w:val="00EF0F4C"/>
    <w:rsid w:val="00EF1598"/>
    <w:rsid w:val="00F00857"/>
    <w:rsid w:val="00F03B16"/>
    <w:rsid w:val="00F166CA"/>
    <w:rsid w:val="00F17FB6"/>
    <w:rsid w:val="00F22FDF"/>
    <w:rsid w:val="00F24925"/>
    <w:rsid w:val="00F31787"/>
    <w:rsid w:val="00F32BA2"/>
    <w:rsid w:val="00F3497A"/>
    <w:rsid w:val="00F3520C"/>
    <w:rsid w:val="00F35465"/>
    <w:rsid w:val="00F356C9"/>
    <w:rsid w:val="00F525D1"/>
    <w:rsid w:val="00F52AA4"/>
    <w:rsid w:val="00F61F6A"/>
    <w:rsid w:val="00F64DE1"/>
    <w:rsid w:val="00F65BB4"/>
    <w:rsid w:val="00F660A8"/>
    <w:rsid w:val="00F67CFB"/>
    <w:rsid w:val="00F74C29"/>
    <w:rsid w:val="00F76A4F"/>
    <w:rsid w:val="00F77C11"/>
    <w:rsid w:val="00F93B50"/>
    <w:rsid w:val="00F94DB5"/>
    <w:rsid w:val="00FA227B"/>
    <w:rsid w:val="00FA2A96"/>
    <w:rsid w:val="00FA67BD"/>
    <w:rsid w:val="00FA6B7C"/>
    <w:rsid w:val="00FB23B6"/>
    <w:rsid w:val="00FB5FF2"/>
    <w:rsid w:val="00FC2A4E"/>
    <w:rsid w:val="00FC2FF0"/>
    <w:rsid w:val="00FC31B2"/>
    <w:rsid w:val="00FC358D"/>
    <w:rsid w:val="00FC696E"/>
    <w:rsid w:val="00FD2E35"/>
    <w:rsid w:val="00FD4C9E"/>
    <w:rsid w:val="00FE0703"/>
    <w:rsid w:val="00FE20B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2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3F00F2"/>
    <w:pPr>
      <w:tabs>
        <w:tab w:val="right" w:leader="dot" w:pos="9628"/>
      </w:tabs>
      <w:spacing w:after="100"/>
    </w:pPr>
  </w:style>
  <w:style w:type="character" w:customStyle="1" w:styleId="30">
    <w:name w:val="Заголовок 3 Знак"/>
    <w:basedOn w:val="a0"/>
    <w:link w:val="3"/>
    <w:uiPriority w:val="9"/>
    <w:semiHidden/>
    <w:rsid w:val="002132D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3">
    <w:name w:val="Текст1"/>
    <w:basedOn w:val="a"/>
    <w:rsid w:val="00644BD7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iauiue">
    <w:name w:val="iauiue"/>
    <w:basedOn w:val="a"/>
    <w:rsid w:val="00644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F00F2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2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3F00F2"/>
    <w:pPr>
      <w:tabs>
        <w:tab w:val="right" w:leader="dot" w:pos="9628"/>
      </w:tabs>
      <w:spacing w:after="100"/>
    </w:pPr>
  </w:style>
  <w:style w:type="character" w:customStyle="1" w:styleId="30">
    <w:name w:val="Заголовок 3 Знак"/>
    <w:basedOn w:val="a0"/>
    <w:link w:val="3"/>
    <w:uiPriority w:val="9"/>
    <w:semiHidden/>
    <w:rsid w:val="002132D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3">
    <w:name w:val="Текст1"/>
    <w:basedOn w:val="a"/>
    <w:rsid w:val="00644BD7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iauiue">
    <w:name w:val="iauiue"/>
    <w:basedOn w:val="a"/>
    <w:rsid w:val="00644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F00F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6607" TargetMode="External"/><Relationship Id="rId21" Type="http://schemas.openxmlformats.org/officeDocument/2006/relationships/hyperlink" Target="http://biblioclub.ru/index.php?page=book&amp;id=76603" TargetMode="External"/><Relationship Id="rId42" Type="http://schemas.openxmlformats.org/officeDocument/2006/relationships/hyperlink" Target="http://biblioclub.ru/index.php?page=book&amp;id=212824" TargetMode="External"/><Relationship Id="rId47" Type="http://schemas.openxmlformats.org/officeDocument/2006/relationships/hyperlink" Target="http://biblioclub.ru/index.php?page=book&amp;id=494768" TargetMode="External"/><Relationship Id="rId63" Type="http://schemas.openxmlformats.org/officeDocument/2006/relationships/hyperlink" Target="http://&#1084;&#1080;&#1085;&#1086;&#1073;&#1088;&#1085;&#1072;&#1091;&#1082;&#1080;.&#1088;&#1092;/&#1076;&#1086;&#1082;&#1091;&#1084;&#1077;&#1085;&#1090;&#1099;/543" TargetMode="External"/><Relationship Id="rId68" Type="http://schemas.openxmlformats.org/officeDocument/2006/relationships/hyperlink" Target="http://www.ebiblioteka.ru" TargetMode="External"/><Relationship Id="rId84" Type="http://schemas.openxmlformats.org/officeDocument/2006/relationships/hyperlink" Target="http://biblioclub.ru/index.php?page=book&amp;id=462122" TargetMode="External"/><Relationship Id="rId89" Type="http://schemas.openxmlformats.org/officeDocument/2006/relationships/hyperlink" Target="http://biblioclub.ru/index.php?page=book&amp;id=462122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109042" TargetMode="External"/><Relationship Id="rId92" Type="http://schemas.openxmlformats.org/officeDocument/2006/relationships/hyperlink" Target="http://biblioclub.ru/index.php?page=book&amp;id=2128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358167" TargetMode="External"/><Relationship Id="rId11" Type="http://schemas.openxmlformats.org/officeDocument/2006/relationships/hyperlink" Target="http://biblioclub.ru/index.php?page=book&amp;id=273446" TargetMode="External"/><Relationship Id="rId24" Type="http://schemas.openxmlformats.org/officeDocument/2006/relationships/hyperlink" Target="https://fizi4ka.ru/egje-2018-po-fizike/fizika-atomnogo-jadra.html" TargetMode="External"/><Relationship Id="rId32" Type="http://schemas.openxmlformats.org/officeDocument/2006/relationships/hyperlink" Target="http://biblioclub.ru/index.php?page=book&amp;id=431121" TargetMode="External"/><Relationship Id="rId37" Type="http://schemas.openxmlformats.org/officeDocument/2006/relationships/hyperlink" Target="http://biblioclub.ru/index.php?page=book&amp;id=428326" TargetMode="External"/><Relationship Id="rId40" Type="http://schemas.openxmlformats.org/officeDocument/2006/relationships/hyperlink" Target="http://biblioclub.ru/index.php?page=book&amp;id=272312" TargetMode="External"/><Relationship Id="rId45" Type="http://schemas.openxmlformats.org/officeDocument/2006/relationships/hyperlink" Target="http://biblioclub.ru/index.php?page=book&amp;id=486126" TargetMode="External"/><Relationship Id="rId53" Type="http://schemas.openxmlformats.org/officeDocument/2006/relationships/hyperlink" Target="http://ru.calameo.com/books/000839044f34be6abbe02" TargetMode="External"/><Relationship Id="rId58" Type="http://schemas.openxmlformats.org/officeDocument/2006/relationships/hyperlink" Target="http://biblioclub.ru/index.php?page=book&amp;id=436766" TargetMode="External"/><Relationship Id="rId66" Type="http://schemas.openxmlformats.org/officeDocument/2006/relationships/hyperlink" Target="http://www.biblioclub.ru" TargetMode="External"/><Relationship Id="rId74" Type="http://schemas.openxmlformats.org/officeDocument/2006/relationships/hyperlink" Target="http://biblioclub.ru/index.php?page=book&amp;id=272312" TargetMode="External"/><Relationship Id="rId79" Type="http://schemas.openxmlformats.org/officeDocument/2006/relationships/hyperlink" Target="http://biblioclub.ru/index.php?page=book&amp;id=272312" TargetMode="External"/><Relationship Id="rId87" Type="http://schemas.openxmlformats.org/officeDocument/2006/relationships/hyperlink" Target="http://biblioclub.ru/index.php?page=book&amp;id=494716" TargetMode="External"/><Relationship Id="rId102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93226" TargetMode="External"/><Relationship Id="rId82" Type="http://schemas.openxmlformats.org/officeDocument/2006/relationships/hyperlink" Target="https://biblio-online.ru/bcode/415975" TargetMode="External"/><Relationship Id="rId90" Type="http://schemas.openxmlformats.org/officeDocument/2006/relationships/hyperlink" Target="http://biblioclub.ru/index.php?page=book&amp;id=494768" TargetMode="External"/><Relationship Id="rId95" Type="http://schemas.openxmlformats.org/officeDocument/2006/relationships/hyperlink" Target="http://biblioclub.ru/index.php?page=book&amp;id=275584" TargetMode="External"/><Relationship Id="rId19" Type="http://schemas.openxmlformats.org/officeDocument/2006/relationships/hyperlink" Target="http://biblioclub.ru/index.php?page=book&amp;id=75503" TargetMode="External"/><Relationship Id="rId14" Type="http://schemas.openxmlformats.org/officeDocument/2006/relationships/hyperlink" Target="http://biblioclub.ru/index.php?page=book&amp;id=576504" TargetMode="External"/><Relationship Id="rId22" Type="http://schemas.openxmlformats.org/officeDocument/2006/relationships/hyperlink" Target="http://biblioclub.ru/index.php?page=book&amp;id=82991" TargetMode="External"/><Relationship Id="rId27" Type="http://schemas.openxmlformats.org/officeDocument/2006/relationships/hyperlink" Target="http://biblioclub.ru/index.php?page=book&amp;id=330568" TargetMode="External"/><Relationship Id="rId30" Type="http://schemas.openxmlformats.org/officeDocument/2006/relationships/hyperlink" Target="http://biblioclub.ru/index.php?page=book&amp;id=445263" TargetMode="External"/><Relationship Id="rId35" Type="http://schemas.openxmlformats.org/officeDocument/2006/relationships/hyperlink" Target="http://www.ebiblioteka.ru" TargetMode="External"/><Relationship Id="rId43" Type="http://schemas.openxmlformats.org/officeDocument/2006/relationships/hyperlink" Target="https://biblio-online.ru/bcode/428160" TargetMode="External"/><Relationship Id="rId48" Type="http://schemas.openxmlformats.org/officeDocument/2006/relationships/hyperlink" Target="http://biblioclub.ru/index.php?page=book&amp;id=494716" TargetMode="External"/><Relationship Id="rId56" Type="http://schemas.openxmlformats.org/officeDocument/2006/relationships/hyperlink" Target="http://www.ebiblioteka.ru" TargetMode="External"/><Relationship Id="rId64" Type="http://schemas.openxmlformats.org/officeDocument/2006/relationships/hyperlink" Target="http://&#1084;&#1080;&#1085;&#1086;&#1073;&#1088;&#1085;&#1072;&#1091;&#1082;&#1080;.&#1088;&#1092;/documents/3894" TargetMode="External"/><Relationship Id="rId69" Type="http://schemas.openxmlformats.org/officeDocument/2006/relationships/hyperlink" Target="http://biblioclub.ru/index.php?page=book&amp;id=463648" TargetMode="External"/><Relationship Id="rId77" Type="http://schemas.openxmlformats.org/officeDocument/2006/relationships/hyperlink" Target="http://biblioclub.ru/index.php?page=book&amp;id=109042" TargetMode="External"/><Relationship Id="rId100" Type="http://schemas.openxmlformats.org/officeDocument/2006/relationships/hyperlink" Target="http://www.consultant.ru" TargetMode="External"/><Relationship Id="rId105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www.vashpsixolog.ru/lectures-on-the-psychology/103-educational-psychology/2038-lekcziya-obshhaya-xarakteristika-uchebnoj-deyatelnosti" TargetMode="External"/><Relationship Id="rId72" Type="http://schemas.openxmlformats.org/officeDocument/2006/relationships/hyperlink" Target="http://biblioclub.ru/index.php?page=book&amp;id=471262" TargetMode="External"/><Relationship Id="rId80" Type="http://schemas.openxmlformats.org/officeDocument/2006/relationships/hyperlink" Target="http://biblioclub.ru/index.php?page=book&amp;id=212824" TargetMode="External"/><Relationship Id="rId85" Type="http://schemas.openxmlformats.org/officeDocument/2006/relationships/hyperlink" Target="http://biblioclub.ru/index.php?page=book&amp;id=259213" TargetMode="External"/><Relationship Id="rId93" Type="http://schemas.openxmlformats.org/officeDocument/2006/relationships/hyperlink" Target="http://biblioclub.ru/index.php?page=book&amp;id=470630" TargetMode="External"/><Relationship Id="rId98" Type="http://schemas.openxmlformats.org/officeDocument/2006/relationships/hyperlink" Target="http://www.knigafund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0499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426810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biblioclub.ru/index.php?page=book&amp;id=109042" TargetMode="External"/><Relationship Id="rId46" Type="http://schemas.openxmlformats.org/officeDocument/2006/relationships/hyperlink" Target="http://biblioclub.ru/index.php?page=book&amp;id=462122" TargetMode="External"/><Relationship Id="rId59" Type="http://schemas.openxmlformats.org/officeDocument/2006/relationships/hyperlink" Target="http://biblioclub.ru/index.php?page=book&amp;id=459097" TargetMode="External"/><Relationship Id="rId67" Type="http://schemas.openxmlformats.org/officeDocument/2006/relationships/hyperlink" Target="http://www.elibrary.ru" TargetMode="External"/><Relationship Id="rId103" Type="http://schemas.openxmlformats.org/officeDocument/2006/relationships/footer" Target="footer2.xml"/><Relationship Id="rId20" Type="http://schemas.openxmlformats.org/officeDocument/2006/relationships/hyperlink" Target="http://biblioclub.ru/index.php?page=book&amp;id=95482" TargetMode="External"/><Relationship Id="rId41" Type="http://schemas.openxmlformats.org/officeDocument/2006/relationships/hyperlink" Target="http://biblioclub.ru/index.php?page=book&amp;id=457641" TargetMode="External"/><Relationship Id="rId54" Type="http://schemas.openxmlformats.org/officeDocument/2006/relationships/hyperlink" Target="http://www.biblioclub.ru" TargetMode="External"/><Relationship Id="rId62" Type="http://schemas.openxmlformats.org/officeDocument/2006/relationships/hyperlink" Target="http://festival.1september.ru/articles/599535/" TargetMode="External"/><Relationship Id="rId70" Type="http://schemas.openxmlformats.org/officeDocument/2006/relationships/hyperlink" Target="http://biblioclub.ru/index.php?page=book&amp;id=428326" TargetMode="External"/><Relationship Id="rId75" Type="http://schemas.openxmlformats.org/officeDocument/2006/relationships/hyperlink" Target="http://biblioclub.ru/index.php?page=book&amp;id=463648" TargetMode="External"/><Relationship Id="rId83" Type="http://schemas.openxmlformats.org/officeDocument/2006/relationships/hyperlink" Target="http://biblioclub.ru/index.php?page=book&amp;id=486126" TargetMode="External"/><Relationship Id="rId88" Type="http://schemas.openxmlformats.org/officeDocument/2006/relationships/hyperlink" Target="http://biblioclub.ru/index.php?page=book&amp;id=486126" TargetMode="External"/><Relationship Id="rId91" Type="http://schemas.openxmlformats.org/officeDocument/2006/relationships/hyperlink" Target="http://biblioclub.ru/index.php?page=book&amp;id=494716" TargetMode="External"/><Relationship Id="rId96" Type="http://schemas.openxmlformats.org/officeDocument/2006/relationships/hyperlink" Target="http://biblioclub.ru/index.php?page=book&amp;id=2324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28969" TargetMode="External"/><Relationship Id="rId23" Type="http://schemas.openxmlformats.org/officeDocument/2006/relationships/hyperlink" Target="http://biblioclub.ru/index.php?page=book&amp;id=108075" TargetMode="External"/><Relationship Id="rId28" Type="http://schemas.openxmlformats.org/officeDocument/2006/relationships/hyperlink" Target="http://biblioclub.ru/index.php?page=book&amp;id=457709" TargetMode="External"/><Relationship Id="rId36" Type="http://schemas.openxmlformats.org/officeDocument/2006/relationships/hyperlink" Target="http://biblioclub.ru/index.php?page=book&amp;id=463648" TargetMode="External"/><Relationship Id="rId49" Type="http://schemas.openxmlformats.org/officeDocument/2006/relationships/hyperlink" Target="http://biblioclub.ru/index.php?page=book&amp;id=486126" TargetMode="External"/><Relationship Id="rId57" Type="http://schemas.openxmlformats.org/officeDocument/2006/relationships/hyperlink" Target="http://biblioclub.ru/index.php?page=book&amp;id=480813" TargetMode="External"/><Relationship Id="rId10" Type="http://schemas.openxmlformats.org/officeDocument/2006/relationships/hyperlink" Target="http://biblioclub.ru/index.php?page=book&amp;id=485503" TargetMode="External"/><Relationship Id="rId31" Type="http://schemas.openxmlformats.org/officeDocument/2006/relationships/hyperlink" Target="http://biblioclub.ru/index.php?page=book&amp;id=232389" TargetMode="External"/><Relationship Id="rId44" Type="http://schemas.openxmlformats.org/officeDocument/2006/relationships/hyperlink" Target="https://biblio-online.ru/bcode/415975" TargetMode="External"/><Relationship Id="rId52" Type="http://schemas.openxmlformats.org/officeDocument/2006/relationships/hyperlink" Target="http://ziimag.narod.ru/publick.htm" TargetMode="External"/><Relationship Id="rId60" Type="http://schemas.openxmlformats.org/officeDocument/2006/relationships/hyperlink" Target="http://biblioclub.ru/index.php?page=book&amp;id=500042" TargetMode="External"/><Relationship Id="rId65" Type="http://schemas.openxmlformats.org/officeDocument/2006/relationships/hyperlink" Target="http://ru.calameo.com/books/000839044f34be6abbe02" TargetMode="External"/><Relationship Id="rId73" Type="http://schemas.openxmlformats.org/officeDocument/2006/relationships/hyperlink" Target="http://biblioclub.ru/index.php?page=book&amp;id=212824" TargetMode="External"/><Relationship Id="rId78" Type="http://schemas.openxmlformats.org/officeDocument/2006/relationships/hyperlink" Target="http://biblioclub.ru/index.php?page=book&amp;id=471262" TargetMode="External"/><Relationship Id="rId81" Type="http://schemas.openxmlformats.org/officeDocument/2006/relationships/hyperlink" Target="https://biblio-online.ru/bcode/428160" TargetMode="External"/><Relationship Id="rId86" Type="http://schemas.openxmlformats.org/officeDocument/2006/relationships/hyperlink" Target="http://biblioclub.ru/index.php?page=book&amp;id=494768" TargetMode="External"/><Relationship Id="rId94" Type="http://schemas.openxmlformats.org/officeDocument/2006/relationships/hyperlink" Target="http://biblioclub.ru/index.php?page=book&amp;id=437292" TargetMode="External"/><Relationship Id="rId99" Type="http://schemas.openxmlformats.org/officeDocument/2006/relationships/hyperlink" Target="http://www.elibrary.ru" TargetMode="External"/><Relationship Id="rId101" Type="http://schemas.openxmlformats.org/officeDocument/2006/relationships/hyperlink" Target="http://www.gar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69239" TargetMode="External"/><Relationship Id="rId13" Type="http://schemas.openxmlformats.org/officeDocument/2006/relationships/hyperlink" Target="http://biblioclub.ru/index.php?page=book&amp;id=82966" TargetMode="External"/><Relationship Id="rId18" Type="http://schemas.openxmlformats.org/officeDocument/2006/relationships/hyperlink" Target="http://www.ebiblioteka.ru" TargetMode="External"/><Relationship Id="rId39" Type="http://schemas.openxmlformats.org/officeDocument/2006/relationships/hyperlink" Target="http://biblioclub.ru/index.php?page=book&amp;id=471262" TargetMode="External"/><Relationship Id="rId34" Type="http://schemas.openxmlformats.org/officeDocument/2006/relationships/hyperlink" Target="http://www.elibrary.ru" TargetMode="External"/><Relationship Id="rId50" Type="http://schemas.openxmlformats.org/officeDocument/2006/relationships/hyperlink" Target="http://festival.1september.ru/articles/599535/" TargetMode="External"/><Relationship Id="rId55" Type="http://schemas.openxmlformats.org/officeDocument/2006/relationships/hyperlink" Target="http://www.elibrary.ru" TargetMode="External"/><Relationship Id="rId76" Type="http://schemas.openxmlformats.org/officeDocument/2006/relationships/hyperlink" Target="http://biblioclub.ru/index.php?page=book&amp;id=428326" TargetMode="External"/><Relationship Id="rId97" Type="http://schemas.openxmlformats.org/officeDocument/2006/relationships/hyperlink" Target="http://www.iqlib.ru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DC2C0-0E42-45DE-A502-69C6EF1C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63</Pages>
  <Words>19367</Words>
  <Characters>110393</Characters>
  <Application>Microsoft Office Word</Application>
  <DocSecurity>0</DocSecurity>
  <Lines>919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Студент</cp:lastModifiedBy>
  <cp:revision>72</cp:revision>
  <cp:lastPrinted>2020-10-12T08:57:00Z</cp:lastPrinted>
  <dcterms:created xsi:type="dcterms:W3CDTF">2020-03-10T10:00:00Z</dcterms:created>
  <dcterms:modified xsi:type="dcterms:W3CDTF">2021-09-27T18:52:00Z</dcterms:modified>
</cp:coreProperties>
</file>